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29" w:rsidRDefault="00222129" w:rsidP="00B260F3">
      <w:pPr>
        <w:pStyle w:val="Caption"/>
      </w:pPr>
      <w:r>
        <w:rPr>
          <w:b w:val="0"/>
          <w:bCs w:val="0"/>
        </w:rPr>
        <w:t>П О С Т А Н О В Л Е Н И Е</w:t>
      </w:r>
    </w:p>
    <w:p w:rsidR="00222129" w:rsidRDefault="00222129" w:rsidP="00B260F3">
      <w:pPr>
        <w:jc w:val="center"/>
      </w:pPr>
      <w:r>
        <w:rPr>
          <w:sz w:val="28"/>
          <w:szCs w:val="28"/>
        </w:rPr>
        <w:t xml:space="preserve">администрации муниципального образования Пенкинское </w:t>
      </w:r>
    </w:p>
    <w:p w:rsidR="00222129" w:rsidRDefault="00222129" w:rsidP="00B260F3">
      <w:pPr>
        <w:jc w:val="center"/>
      </w:pPr>
      <w:r>
        <w:rPr>
          <w:sz w:val="28"/>
          <w:szCs w:val="28"/>
        </w:rPr>
        <w:t>Камешковского района Владимирской области</w:t>
      </w:r>
    </w:p>
    <w:p w:rsidR="00222129" w:rsidRDefault="00222129" w:rsidP="00B260F3">
      <w:pPr>
        <w:rPr>
          <w:sz w:val="28"/>
          <w:szCs w:val="28"/>
        </w:rPr>
      </w:pPr>
    </w:p>
    <w:p w:rsidR="00222129" w:rsidRDefault="00222129" w:rsidP="00B260F3">
      <w:pPr>
        <w:rPr>
          <w:sz w:val="28"/>
          <w:szCs w:val="28"/>
        </w:rPr>
      </w:pPr>
    </w:p>
    <w:p w:rsidR="00222129" w:rsidRDefault="00222129" w:rsidP="00B260F3">
      <w:pPr>
        <w:pStyle w:val="Heading1"/>
        <w:numPr>
          <w:ilvl w:val="0"/>
          <w:numId w:val="1"/>
        </w:numPr>
      </w:pPr>
      <w:r>
        <w:rPr>
          <w:b w:val="0"/>
          <w:bCs w:val="0"/>
        </w:rPr>
        <w:t>от 09.04.2018                                                                                                    № 26</w:t>
      </w:r>
    </w:p>
    <w:p w:rsidR="00222129" w:rsidRDefault="00222129" w:rsidP="00B260F3">
      <w:pPr>
        <w:jc w:val="both"/>
      </w:pPr>
      <w:r>
        <w:rPr>
          <w:sz w:val="28"/>
          <w:szCs w:val="28"/>
        </w:rPr>
        <w:t xml:space="preserve"> </w:t>
      </w:r>
    </w:p>
    <w:p w:rsidR="00222129" w:rsidRDefault="00222129" w:rsidP="00B260F3">
      <w:pPr>
        <w:jc w:val="both"/>
        <w:rPr>
          <w:sz w:val="28"/>
          <w:szCs w:val="28"/>
        </w:rPr>
      </w:pPr>
    </w:p>
    <w:p w:rsidR="00222129" w:rsidRDefault="00222129" w:rsidP="00620F60">
      <w:r>
        <w:t>О мерах по обеспечению охраны населённых пунктов,</w:t>
      </w:r>
    </w:p>
    <w:p w:rsidR="00222129" w:rsidRDefault="00222129" w:rsidP="00620F60">
      <w:r>
        <w:t>организации предупреждения и тушения пожаров на</w:t>
      </w:r>
    </w:p>
    <w:p w:rsidR="00222129" w:rsidRDefault="00222129" w:rsidP="00620F60">
      <w:r>
        <w:t xml:space="preserve">территории муниципального образования Пенкинское </w:t>
      </w:r>
    </w:p>
    <w:p w:rsidR="00222129" w:rsidRDefault="00222129" w:rsidP="00620F60">
      <w:r>
        <w:t>Камешковского района Владимирской области в 2018 году.</w:t>
      </w:r>
    </w:p>
    <w:p w:rsidR="00222129" w:rsidRDefault="00222129" w:rsidP="00B260F3">
      <w:pPr>
        <w:pStyle w:val="21"/>
        <w:rPr>
          <w:b w:val="0"/>
          <w:bCs w:val="0"/>
        </w:rPr>
      </w:pPr>
      <w:r>
        <w:rPr>
          <w:b w:val="0"/>
          <w:bCs w:val="0"/>
        </w:rPr>
        <w:tab/>
      </w:r>
    </w:p>
    <w:p w:rsidR="00222129" w:rsidRDefault="00222129" w:rsidP="00B260F3">
      <w:pPr>
        <w:pStyle w:val="21"/>
      </w:pPr>
    </w:p>
    <w:p w:rsidR="00222129" w:rsidRDefault="00222129" w:rsidP="00D51A45">
      <w:pPr>
        <w:pStyle w:val="BodyText"/>
      </w:pPr>
      <w:r w:rsidRPr="00D51A45">
        <w:rPr>
          <w:color w:val="000000"/>
        </w:rPr>
        <w:t xml:space="preserve">           </w:t>
      </w:r>
      <w:r w:rsidRPr="00D51A45">
        <w:rPr>
          <w:color w:val="000000"/>
          <w:lang w:eastAsia="ru-RU"/>
        </w:rPr>
        <w:t>В целях сохранения населенных пунктов, лесов от пожаров в 2018 году, защиты населения и территории поселения от огня, недопущения людских потерь и снижения материального ущерба,</w:t>
      </w:r>
      <w:r>
        <w:rPr>
          <w:color w:val="000000"/>
          <w:lang w:eastAsia="ru-RU"/>
        </w:rPr>
        <w:t xml:space="preserve"> </w:t>
      </w:r>
      <w:r w:rsidRPr="00D51A45">
        <w:rPr>
          <w:color w:val="000000"/>
          <w:lang w:eastAsia="ru-RU"/>
        </w:rPr>
        <w:t xml:space="preserve">наносимого лесоторфяными пожарами, а также на основании Постановления </w:t>
      </w:r>
      <w:r w:rsidRPr="00D51A45">
        <w:rPr>
          <w:color w:val="000000"/>
        </w:rPr>
        <w:t>А</w:t>
      </w:r>
      <w:r w:rsidRPr="00D51A45">
        <w:rPr>
          <w:color w:val="000000"/>
          <w:lang w:eastAsia="ru-RU"/>
        </w:rPr>
        <w:t xml:space="preserve">дминистрации </w:t>
      </w:r>
      <w:r>
        <w:rPr>
          <w:color w:val="000000"/>
        </w:rPr>
        <w:t xml:space="preserve">Владимирской области от 27.03.2018года №220 «О мерах по обеспечению предупреждения и тушения лесных и торфяных пожаров на территории области в 2018году», </w:t>
      </w:r>
      <w:r>
        <w:t>п о с т а н о в л я ю:</w:t>
      </w:r>
    </w:p>
    <w:p w:rsidR="00222129" w:rsidRDefault="00222129" w:rsidP="00B260F3">
      <w:pPr>
        <w:jc w:val="both"/>
        <w:rPr>
          <w:color w:val="000000"/>
        </w:rPr>
      </w:pPr>
    </w:p>
    <w:p w:rsidR="00222129" w:rsidRPr="00D51A45" w:rsidRDefault="00222129" w:rsidP="00B260F3">
      <w:pPr>
        <w:jc w:val="both"/>
        <w:rPr>
          <w:color w:val="000000"/>
          <w:sz w:val="28"/>
          <w:szCs w:val="28"/>
        </w:rPr>
      </w:pPr>
      <w:r w:rsidRPr="00D51A45">
        <w:rPr>
          <w:color w:val="000000"/>
          <w:sz w:val="28"/>
          <w:szCs w:val="28"/>
        </w:rPr>
        <w:t>1.Установить на территории муниципального образования Пенкинское Камешковского района Владимирской области пожароопасный сезон с 16 апреля по 14 октября 2018 года.</w:t>
      </w:r>
    </w:p>
    <w:p w:rsidR="00222129" w:rsidRPr="00D51A45" w:rsidRDefault="00222129" w:rsidP="00B260F3">
      <w:pPr>
        <w:jc w:val="both"/>
        <w:rPr>
          <w:color w:val="000000"/>
          <w:sz w:val="28"/>
          <w:szCs w:val="28"/>
        </w:rPr>
      </w:pPr>
      <w:r w:rsidRPr="00D51A45">
        <w:rPr>
          <w:color w:val="000000"/>
          <w:sz w:val="28"/>
          <w:szCs w:val="28"/>
        </w:rPr>
        <w:t>2. Запретить в пожароопасный период разведение костров, сжигание мусора и отходов производства в лесу, а также сельскохозяйственные палы вблизи этих угодий.</w:t>
      </w:r>
    </w:p>
    <w:p w:rsidR="00222129" w:rsidRPr="00D51A45" w:rsidRDefault="00222129" w:rsidP="00B260F3">
      <w:pPr>
        <w:jc w:val="both"/>
        <w:rPr>
          <w:color w:val="000000"/>
          <w:sz w:val="28"/>
          <w:szCs w:val="28"/>
        </w:rPr>
      </w:pPr>
      <w:r w:rsidRPr="00D51A45">
        <w:rPr>
          <w:color w:val="000000"/>
          <w:sz w:val="28"/>
          <w:szCs w:val="28"/>
        </w:rPr>
        <w:t>3.В период высокой пожарной опасности и при возникновении лесных пожаров ограничить доступ населения и автотранспорта в эти угодья. При возникновении в результате лесных пожаров чрезвычайных ситуаций пребывание граждан в лесах и въезд в лес транспортных средств запретить.</w:t>
      </w:r>
    </w:p>
    <w:p w:rsidR="00222129" w:rsidRPr="00D51A45" w:rsidRDefault="00222129" w:rsidP="00B260F3">
      <w:pPr>
        <w:jc w:val="both"/>
        <w:rPr>
          <w:color w:val="000000"/>
          <w:sz w:val="28"/>
          <w:szCs w:val="28"/>
        </w:rPr>
      </w:pPr>
      <w:r w:rsidRPr="00D51A45">
        <w:rPr>
          <w:color w:val="000000"/>
          <w:sz w:val="28"/>
          <w:szCs w:val="28"/>
        </w:rPr>
        <w:t xml:space="preserve">4.В полном объеме выполнять мероприятия «Плана - графика превентивных мероприятий муниципального образования </w:t>
      </w:r>
      <w:r>
        <w:rPr>
          <w:color w:val="000000"/>
          <w:sz w:val="28"/>
          <w:szCs w:val="28"/>
        </w:rPr>
        <w:t xml:space="preserve">Пенкинское Камешковского района Владимирской области </w:t>
      </w:r>
      <w:r w:rsidRPr="00D51A45">
        <w:rPr>
          <w:color w:val="000000"/>
          <w:sz w:val="28"/>
          <w:szCs w:val="28"/>
        </w:rPr>
        <w:t>в пожароопасный период 2018 года».</w:t>
      </w:r>
    </w:p>
    <w:p w:rsidR="00222129" w:rsidRPr="00D51A45" w:rsidRDefault="00222129" w:rsidP="00B260F3">
      <w:pPr>
        <w:jc w:val="both"/>
        <w:rPr>
          <w:color w:val="000000"/>
          <w:sz w:val="28"/>
          <w:szCs w:val="28"/>
        </w:rPr>
      </w:pPr>
      <w:r w:rsidRPr="00D51A45">
        <w:rPr>
          <w:color w:val="000000"/>
          <w:sz w:val="28"/>
          <w:szCs w:val="28"/>
        </w:rPr>
        <w:t>5.Проводить активную целенаправленную работу с привлечением средств массовой информации среди населения, рабочих и служащих, школьников по соблюдению противопожарных мероприятий в лесах,</w:t>
      </w:r>
      <w:r>
        <w:rPr>
          <w:color w:val="000000"/>
          <w:sz w:val="28"/>
          <w:szCs w:val="28"/>
        </w:rPr>
        <w:t xml:space="preserve"> </w:t>
      </w:r>
      <w:r w:rsidRPr="00D51A45">
        <w:rPr>
          <w:color w:val="000000"/>
          <w:sz w:val="28"/>
          <w:szCs w:val="28"/>
        </w:rPr>
        <w:t>шире пропагандировать основные требования Лесного кодекса РФ и Правил пожарной безопасности в лесах.</w:t>
      </w:r>
    </w:p>
    <w:p w:rsidR="00222129" w:rsidRPr="00D51A45" w:rsidRDefault="00222129" w:rsidP="00B260F3">
      <w:pPr>
        <w:jc w:val="both"/>
        <w:rPr>
          <w:color w:val="000000"/>
          <w:sz w:val="28"/>
          <w:szCs w:val="28"/>
        </w:rPr>
      </w:pPr>
      <w:r w:rsidRPr="00D51A45">
        <w:rPr>
          <w:color w:val="000000"/>
          <w:sz w:val="28"/>
          <w:szCs w:val="28"/>
        </w:rPr>
        <w:t>6.Обеспечить руководство и координацию всех работ по подготовке к пожароопасному сезону на территории муниципального образования</w:t>
      </w:r>
      <w:r>
        <w:rPr>
          <w:color w:val="000000"/>
          <w:sz w:val="28"/>
          <w:szCs w:val="28"/>
        </w:rPr>
        <w:t xml:space="preserve"> Пенкинское Камешковского района Владимирской области</w:t>
      </w:r>
      <w:r w:rsidRPr="00D51A45">
        <w:rPr>
          <w:color w:val="000000"/>
          <w:sz w:val="28"/>
          <w:szCs w:val="28"/>
        </w:rPr>
        <w:t>.</w:t>
      </w:r>
    </w:p>
    <w:p w:rsidR="00222129" w:rsidRPr="00D51A45" w:rsidRDefault="00222129" w:rsidP="00B260F3">
      <w:pPr>
        <w:jc w:val="both"/>
        <w:rPr>
          <w:color w:val="000000"/>
          <w:sz w:val="28"/>
          <w:szCs w:val="28"/>
        </w:rPr>
      </w:pPr>
      <w:r w:rsidRPr="00D51A45">
        <w:rPr>
          <w:color w:val="000000"/>
          <w:sz w:val="28"/>
          <w:szCs w:val="28"/>
        </w:rPr>
        <w:t xml:space="preserve">7.Утвердить план мероприятий по обеспечению населенных пунктов, садово-огороднических хозяйств по муниципальному образованию </w:t>
      </w:r>
      <w:r>
        <w:rPr>
          <w:color w:val="000000"/>
          <w:sz w:val="28"/>
          <w:szCs w:val="28"/>
        </w:rPr>
        <w:t xml:space="preserve">Пенкинское Камешковского района Владимирской области </w:t>
      </w:r>
      <w:r w:rsidRPr="00D51A45">
        <w:rPr>
          <w:color w:val="000000"/>
          <w:sz w:val="28"/>
          <w:szCs w:val="28"/>
        </w:rPr>
        <w:t>от природных пожаров в пожароопасный период 2018 года</w:t>
      </w:r>
      <w:r>
        <w:rPr>
          <w:color w:val="000000"/>
          <w:sz w:val="28"/>
          <w:szCs w:val="28"/>
        </w:rPr>
        <w:t>.</w:t>
      </w:r>
      <w:r w:rsidRPr="00D51A45">
        <w:rPr>
          <w:color w:val="000000"/>
          <w:sz w:val="28"/>
          <w:szCs w:val="28"/>
        </w:rPr>
        <w:t xml:space="preserve"> (Приложение)</w:t>
      </w:r>
    </w:p>
    <w:p w:rsidR="00222129" w:rsidRPr="00D51A45" w:rsidRDefault="00222129" w:rsidP="00B260F3">
      <w:pPr>
        <w:jc w:val="both"/>
        <w:rPr>
          <w:color w:val="000000"/>
          <w:sz w:val="28"/>
          <w:szCs w:val="28"/>
        </w:rPr>
      </w:pPr>
      <w:r w:rsidRPr="00D51A45">
        <w:rPr>
          <w:color w:val="000000"/>
          <w:sz w:val="28"/>
          <w:szCs w:val="28"/>
        </w:rPr>
        <w:t>8.Организовать встречи со старостами населенных пунктов сельского поселения по вопросу организации профилактической работы, направленной на предупреждение несанкционированных палов и проведения работ по скашиванию сухой травы, уборке мусора, организации оповещения и информирования населения.</w:t>
      </w:r>
    </w:p>
    <w:p w:rsidR="00222129" w:rsidRPr="007232F3" w:rsidRDefault="00222129" w:rsidP="007232F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A45">
        <w:rPr>
          <w:color w:val="000000"/>
          <w:sz w:val="28"/>
          <w:szCs w:val="28"/>
        </w:rPr>
        <w:t xml:space="preserve">9. Обеспечить реализацию Закона Владимирской области от 14.02.2003 №11-ОЗ «Об административных правонарушениях во Владимирской области» в части привлечения </w:t>
      </w:r>
      <w:r w:rsidRPr="007232F3">
        <w:rPr>
          <w:color w:val="000000"/>
          <w:sz w:val="28"/>
          <w:szCs w:val="28"/>
        </w:rPr>
        <w:t>к административной ответственности виновных лиц за сжигание сухой растительности и мусора.</w:t>
      </w:r>
    </w:p>
    <w:p w:rsidR="00222129" w:rsidRPr="007232F3" w:rsidRDefault="00222129" w:rsidP="007232F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32F3">
        <w:rPr>
          <w:color w:val="000000"/>
          <w:sz w:val="28"/>
          <w:szCs w:val="28"/>
        </w:rPr>
        <w:t>10.Контроль за исполнением данного постановления возложить на заместителя главы администрации муниципального образовани</w:t>
      </w:r>
      <w:r>
        <w:rPr>
          <w:color w:val="000000"/>
          <w:sz w:val="28"/>
          <w:szCs w:val="28"/>
        </w:rPr>
        <w:t>я Пенкинское Камешковского района Владимирской области Бритвина Валерия Ивановича.</w:t>
      </w:r>
    </w:p>
    <w:p w:rsidR="00222129" w:rsidRPr="007232F3" w:rsidRDefault="00222129" w:rsidP="007232F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32F3">
        <w:rPr>
          <w:color w:val="000000"/>
          <w:sz w:val="28"/>
          <w:szCs w:val="28"/>
        </w:rPr>
        <w:t xml:space="preserve">11. Постановление вступает в силу со дня его официального </w:t>
      </w:r>
      <w:r>
        <w:rPr>
          <w:color w:val="000000"/>
          <w:sz w:val="28"/>
          <w:szCs w:val="28"/>
        </w:rPr>
        <w:t>подписания</w:t>
      </w:r>
      <w:r w:rsidRPr="007232F3">
        <w:rPr>
          <w:color w:val="000000"/>
          <w:sz w:val="28"/>
          <w:szCs w:val="28"/>
        </w:rPr>
        <w:t xml:space="preserve"> и подлежит размещению на официальном сайте администрации муниципального образования </w:t>
      </w:r>
      <w:r>
        <w:rPr>
          <w:color w:val="000000"/>
          <w:sz w:val="28"/>
          <w:szCs w:val="28"/>
        </w:rPr>
        <w:t>Пенкинское Камешковского района Владимирской области.</w:t>
      </w:r>
    </w:p>
    <w:p w:rsidR="00222129" w:rsidRPr="007232F3" w:rsidRDefault="00222129" w:rsidP="00D51A45">
      <w:pPr>
        <w:jc w:val="both"/>
        <w:rPr>
          <w:color w:val="000000"/>
          <w:sz w:val="28"/>
          <w:szCs w:val="28"/>
        </w:rPr>
      </w:pPr>
    </w:p>
    <w:p w:rsidR="00222129" w:rsidRPr="007232F3" w:rsidRDefault="00222129" w:rsidP="00B260F3">
      <w:pPr>
        <w:pStyle w:val="21"/>
        <w:rPr>
          <w:b w:val="0"/>
          <w:bCs w:val="0"/>
        </w:rPr>
      </w:pPr>
    </w:p>
    <w:p w:rsidR="00222129" w:rsidRPr="007232F3" w:rsidRDefault="00222129" w:rsidP="00B260F3">
      <w:pPr>
        <w:pStyle w:val="21"/>
        <w:rPr>
          <w:b w:val="0"/>
          <w:bCs w:val="0"/>
        </w:rPr>
      </w:pPr>
    </w:p>
    <w:p w:rsidR="00222129" w:rsidRDefault="00222129" w:rsidP="007232F3">
      <w:pPr>
        <w:pStyle w:val="BodyText"/>
      </w:pPr>
      <w:r>
        <w:tab/>
      </w:r>
    </w:p>
    <w:p w:rsidR="00222129" w:rsidRDefault="00222129" w:rsidP="00B260F3">
      <w:pPr>
        <w:pStyle w:val="BodyText"/>
      </w:pPr>
    </w:p>
    <w:p w:rsidR="00222129" w:rsidRDefault="00222129" w:rsidP="00B260F3">
      <w:pPr>
        <w:pStyle w:val="BodyText"/>
      </w:pPr>
      <w:r>
        <w:t>Глава администрации муниципального</w:t>
      </w:r>
    </w:p>
    <w:p w:rsidR="00222129" w:rsidRDefault="00222129" w:rsidP="00B260F3">
      <w:pPr>
        <w:pStyle w:val="BodyText"/>
        <w:jc w:val="left"/>
      </w:pPr>
      <w:r>
        <w:t>образования  Пенкинское                                                                С.В. Трифонов</w:t>
      </w:r>
    </w:p>
    <w:p w:rsidR="00222129" w:rsidRDefault="00222129" w:rsidP="00B260F3">
      <w:pPr>
        <w:pStyle w:val="BodyText"/>
        <w:jc w:val="left"/>
      </w:pPr>
    </w:p>
    <w:p w:rsidR="00222129" w:rsidRDefault="00222129" w:rsidP="00B260F3">
      <w:pPr>
        <w:pStyle w:val="BodyText"/>
      </w:pPr>
    </w:p>
    <w:p w:rsidR="00222129" w:rsidRDefault="00222129" w:rsidP="00B260F3">
      <w:pPr>
        <w:pStyle w:val="BodyText"/>
      </w:pPr>
    </w:p>
    <w:p w:rsidR="00222129" w:rsidRDefault="00222129" w:rsidP="00B260F3">
      <w:pPr>
        <w:pStyle w:val="BodyText"/>
      </w:pPr>
    </w:p>
    <w:p w:rsidR="00222129" w:rsidRDefault="00222129" w:rsidP="00B260F3">
      <w:pPr>
        <w:pStyle w:val="BodyText"/>
      </w:pPr>
    </w:p>
    <w:p w:rsidR="00222129" w:rsidRDefault="00222129" w:rsidP="00B260F3">
      <w:pPr>
        <w:rPr>
          <w:sz w:val="28"/>
          <w:szCs w:val="28"/>
        </w:rPr>
      </w:pPr>
    </w:p>
    <w:p w:rsidR="00222129" w:rsidRDefault="00222129" w:rsidP="00B260F3">
      <w:pPr>
        <w:rPr>
          <w:sz w:val="28"/>
          <w:szCs w:val="28"/>
        </w:rPr>
      </w:pPr>
    </w:p>
    <w:p w:rsidR="00222129" w:rsidRDefault="00222129" w:rsidP="00B260F3">
      <w:pPr>
        <w:rPr>
          <w:sz w:val="28"/>
          <w:szCs w:val="28"/>
        </w:rPr>
      </w:pPr>
    </w:p>
    <w:p w:rsidR="00222129" w:rsidRDefault="00222129" w:rsidP="00B260F3">
      <w:pPr>
        <w:rPr>
          <w:sz w:val="28"/>
          <w:szCs w:val="28"/>
        </w:rPr>
      </w:pPr>
    </w:p>
    <w:p w:rsidR="00222129" w:rsidRDefault="00222129" w:rsidP="00B00440">
      <w:pPr>
        <w:jc w:val="right"/>
        <w:rPr>
          <w:b/>
          <w:bCs/>
        </w:rPr>
      </w:pPr>
    </w:p>
    <w:p w:rsidR="00222129" w:rsidRDefault="00222129" w:rsidP="00B00440">
      <w:pPr>
        <w:jc w:val="right"/>
        <w:rPr>
          <w:b/>
          <w:bCs/>
        </w:rPr>
      </w:pPr>
    </w:p>
    <w:p w:rsidR="00222129" w:rsidRDefault="00222129" w:rsidP="00B00440">
      <w:pPr>
        <w:jc w:val="right"/>
        <w:rPr>
          <w:b/>
          <w:bCs/>
        </w:rPr>
      </w:pPr>
    </w:p>
    <w:p w:rsidR="00222129" w:rsidRDefault="00222129" w:rsidP="00B00440">
      <w:pPr>
        <w:jc w:val="right"/>
        <w:rPr>
          <w:b/>
          <w:bCs/>
        </w:rPr>
      </w:pPr>
    </w:p>
    <w:p w:rsidR="00222129" w:rsidRDefault="00222129" w:rsidP="00B00440">
      <w:pPr>
        <w:jc w:val="right"/>
        <w:rPr>
          <w:b/>
          <w:bCs/>
        </w:rPr>
      </w:pPr>
    </w:p>
    <w:p w:rsidR="00222129" w:rsidRDefault="00222129" w:rsidP="00B00440">
      <w:pPr>
        <w:jc w:val="right"/>
        <w:rPr>
          <w:b/>
          <w:bCs/>
        </w:rPr>
      </w:pPr>
    </w:p>
    <w:p w:rsidR="00222129" w:rsidRDefault="00222129" w:rsidP="00B00440">
      <w:pPr>
        <w:jc w:val="right"/>
        <w:rPr>
          <w:b/>
          <w:bCs/>
        </w:rPr>
      </w:pPr>
    </w:p>
    <w:p w:rsidR="00222129" w:rsidRDefault="00222129" w:rsidP="00B00440">
      <w:pPr>
        <w:jc w:val="right"/>
        <w:rPr>
          <w:b/>
          <w:bCs/>
        </w:rPr>
      </w:pPr>
    </w:p>
    <w:p w:rsidR="00222129" w:rsidRDefault="00222129" w:rsidP="00B00440">
      <w:pPr>
        <w:jc w:val="right"/>
        <w:rPr>
          <w:b/>
          <w:bCs/>
        </w:rPr>
      </w:pPr>
    </w:p>
    <w:p w:rsidR="00222129" w:rsidRDefault="00222129" w:rsidP="00B00440">
      <w:pPr>
        <w:jc w:val="right"/>
        <w:rPr>
          <w:b/>
          <w:bCs/>
        </w:rPr>
      </w:pPr>
    </w:p>
    <w:p w:rsidR="00222129" w:rsidRDefault="00222129" w:rsidP="00B00440">
      <w:pPr>
        <w:jc w:val="right"/>
        <w:rPr>
          <w:b/>
          <w:bCs/>
        </w:rPr>
      </w:pPr>
    </w:p>
    <w:p w:rsidR="00222129" w:rsidRDefault="00222129" w:rsidP="00B00440">
      <w:pPr>
        <w:jc w:val="right"/>
        <w:rPr>
          <w:b/>
          <w:bCs/>
        </w:rPr>
      </w:pPr>
    </w:p>
    <w:p w:rsidR="00222129" w:rsidRDefault="00222129" w:rsidP="00B00440">
      <w:pPr>
        <w:jc w:val="right"/>
        <w:rPr>
          <w:b/>
          <w:bCs/>
        </w:rPr>
      </w:pPr>
    </w:p>
    <w:p w:rsidR="00222129" w:rsidRPr="00B260F3" w:rsidRDefault="00222129" w:rsidP="00B00440">
      <w:pPr>
        <w:jc w:val="right"/>
      </w:pPr>
      <w:r w:rsidRPr="00B260F3">
        <w:t xml:space="preserve">Приложение </w:t>
      </w:r>
    </w:p>
    <w:p w:rsidR="00222129" w:rsidRPr="00B260F3" w:rsidRDefault="00222129" w:rsidP="00B00440">
      <w:pPr>
        <w:jc w:val="right"/>
      </w:pPr>
      <w:r w:rsidRPr="00B260F3">
        <w:t>к  постановлению администрации муниципального образования</w:t>
      </w:r>
    </w:p>
    <w:p w:rsidR="00222129" w:rsidRPr="00B260F3" w:rsidRDefault="00222129" w:rsidP="00B00440">
      <w:pPr>
        <w:jc w:val="right"/>
      </w:pPr>
      <w:r w:rsidRPr="00B260F3">
        <w:t>Пенкинское Камешковского района Владимирской области</w:t>
      </w:r>
    </w:p>
    <w:p w:rsidR="00222129" w:rsidRPr="00B260F3" w:rsidRDefault="00222129" w:rsidP="00B00440">
      <w:pPr>
        <w:jc w:val="right"/>
      </w:pPr>
      <w:r w:rsidRPr="00B260F3">
        <w:t xml:space="preserve"> от 09.04.2018 г. № 26</w:t>
      </w:r>
    </w:p>
    <w:p w:rsidR="00222129" w:rsidRPr="00B260F3" w:rsidRDefault="00222129" w:rsidP="00B00440">
      <w:pPr>
        <w:jc w:val="both"/>
      </w:pPr>
      <w:r w:rsidRPr="00B260F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2129" w:rsidRPr="00B260F3" w:rsidRDefault="00222129" w:rsidP="00B00440">
      <w:pPr>
        <w:jc w:val="both"/>
      </w:pPr>
      <w:r w:rsidRPr="00B260F3">
        <w:t xml:space="preserve">                                                                  ПЛАН</w:t>
      </w:r>
    </w:p>
    <w:p w:rsidR="00222129" w:rsidRPr="00B260F3" w:rsidRDefault="00222129" w:rsidP="00B00440">
      <w:pPr>
        <w:jc w:val="both"/>
      </w:pPr>
      <w:r w:rsidRPr="00B260F3">
        <w:t xml:space="preserve">   мероприятий по обеспечению охраны населенных пунктов, садово-огороднических хозяйств по муниципальному образованию Пенкинское Камешковского района Владимирской области от природных пожаров в пожароопасный период 2018 года.</w:t>
      </w:r>
    </w:p>
    <w:p w:rsidR="00222129" w:rsidRPr="00B260F3" w:rsidRDefault="00222129" w:rsidP="00B00440">
      <w:pPr>
        <w:jc w:val="both"/>
      </w:pPr>
      <w:r w:rsidRPr="00B260F3">
        <w:t xml:space="preserve">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4898"/>
        <w:gridCol w:w="1985"/>
        <w:gridCol w:w="2021"/>
      </w:tblGrid>
      <w:tr w:rsidR="00222129">
        <w:tc>
          <w:tcPr>
            <w:tcW w:w="667" w:type="dxa"/>
          </w:tcPr>
          <w:p w:rsidR="00222129" w:rsidRPr="00921190" w:rsidRDefault="00222129" w:rsidP="00921190">
            <w:pPr>
              <w:jc w:val="both"/>
              <w:rPr>
                <w:b/>
                <w:bCs/>
                <w:lang w:eastAsia="en-US"/>
              </w:rPr>
            </w:pPr>
            <w:r w:rsidRPr="00921190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4898" w:type="dxa"/>
          </w:tcPr>
          <w:p w:rsidR="00222129" w:rsidRPr="00921190" w:rsidRDefault="00222129" w:rsidP="00921190">
            <w:pPr>
              <w:jc w:val="both"/>
              <w:rPr>
                <w:b/>
                <w:bCs/>
                <w:lang w:eastAsia="en-US"/>
              </w:rPr>
            </w:pPr>
            <w:r w:rsidRPr="00921190">
              <w:rPr>
                <w:b/>
                <w:bCs/>
                <w:lang w:eastAsia="en-US"/>
              </w:rPr>
              <w:t xml:space="preserve">                                         Мероприятия</w:t>
            </w:r>
          </w:p>
        </w:tc>
        <w:tc>
          <w:tcPr>
            <w:tcW w:w="1985" w:type="dxa"/>
          </w:tcPr>
          <w:p w:rsidR="00222129" w:rsidRPr="00921190" w:rsidRDefault="00222129" w:rsidP="00921190">
            <w:pPr>
              <w:jc w:val="both"/>
              <w:rPr>
                <w:b/>
                <w:bCs/>
                <w:lang w:eastAsia="en-US"/>
              </w:rPr>
            </w:pPr>
            <w:r w:rsidRPr="00921190">
              <w:rPr>
                <w:b/>
                <w:bCs/>
                <w:lang w:eastAsia="en-US"/>
              </w:rPr>
              <w:t xml:space="preserve">   Срок испонения</w:t>
            </w:r>
          </w:p>
        </w:tc>
        <w:tc>
          <w:tcPr>
            <w:tcW w:w="2021" w:type="dxa"/>
          </w:tcPr>
          <w:p w:rsidR="00222129" w:rsidRPr="00921190" w:rsidRDefault="00222129" w:rsidP="00921190">
            <w:pPr>
              <w:jc w:val="both"/>
              <w:rPr>
                <w:b/>
                <w:bCs/>
                <w:lang w:eastAsia="en-US"/>
              </w:rPr>
            </w:pPr>
            <w:r w:rsidRPr="00921190">
              <w:rPr>
                <w:b/>
                <w:bCs/>
                <w:lang w:eastAsia="en-US"/>
              </w:rPr>
              <w:t xml:space="preserve">  Исполнители</w:t>
            </w:r>
          </w:p>
        </w:tc>
      </w:tr>
      <w:tr w:rsidR="00222129">
        <w:tc>
          <w:tcPr>
            <w:tcW w:w="9571" w:type="dxa"/>
            <w:gridSpan w:val="4"/>
          </w:tcPr>
          <w:p w:rsidR="00222129" w:rsidRPr="00921190" w:rsidRDefault="00222129" w:rsidP="00921190">
            <w:pPr>
              <w:jc w:val="center"/>
              <w:rPr>
                <w:b/>
                <w:bCs/>
                <w:lang w:eastAsia="en-US"/>
              </w:rPr>
            </w:pPr>
            <w:r w:rsidRPr="00921190">
              <w:rPr>
                <w:b/>
                <w:bCs/>
                <w:lang w:eastAsia="en-US"/>
              </w:rPr>
              <w:t>1. Профилактические мероприятия при подготовке к      пожароопасному периоду</w:t>
            </w:r>
          </w:p>
        </w:tc>
      </w:tr>
      <w:tr w:rsidR="00222129">
        <w:tc>
          <w:tcPr>
            <w:tcW w:w="667" w:type="dxa"/>
          </w:tcPr>
          <w:p w:rsidR="00222129" w:rsidRDefault="00222129" w:rsidP="009211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98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Предусмотреть в бюджете муниципального образования Пенкинское Камешковского района Владимирской области  средства на предупреждение и ликвидацию  чрезвычайных ситуаций.</w:t>
            </w:r>
          </w:p>
        </w:tc>
        <w:tc>
          <w:tcPr>
            <w:tcW w:w="1985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При формировании муни-</w:t>
            </w:r>
          </w:p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ципального бюджета</w:t>
            </w:r>
          </w:p>
        </w:tc>
        <w:tc>
          <w:tcPr>
            <w:tcW w:w="2021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Глава администрации</w:t>
            </w:r>
          </w:p>
        </w:tc>
      </w:tr>
      <w:tr w:rsidR="00222129">
        <w:tc>
          <w:tcPr>
            <w:tcW w:w="667" w:type="dxa"/>
          </w:tcPr>
          <w:p w:rsidR="00222129" w:rsidRPr="00921190" w:rsidRDefault="00222129" w:rsidP="00921190">
            <w:pPr>
              <w:jc w:val="both"/>
              <w:rPr>
                <w:sz w:val="22"/>
                <w:szCs w:val="22"/>
                <w:lang w:eastAsia="en-US"/>
              </w:rPr>
            </w:pPr>
            <w:r w:rsidRPr="0092119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898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Провести проверку состояния сил и средств пожаротушения  к действиям по предназначению.</w:t>
            </w:r>
          </w:p>
        </w:tc>
        <w:tc>
          <w:tcPr>
            <w:tcW w:w="1985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2021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Председатель КЧС</w:t>
            </w:r>
          </w:p>
        </w:tc>
      </w:tr>
      <w:tr w:rsidR="00222129">
        <w:tc>
          <w:tcPr>
            <w:tcW w:w="667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898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Откорректировать:</w:t>
            </w:r>
          </w:p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схемы пожарных проездов, подъездов к пожарным водоисточникам, минерализованных полос;</w:t>
            </w:r>
          </w:p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дислокацию пожарных подразделений, нештатных АСФ и способы их вызова;</w:t>
            </w:r>
          </w:p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оперативную обстановку на пожароопасный период муниципального образования;</w:t>
            </w:r>
          </w:p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состав комиссий по предупреждению и ликвидации ЧС и обеспечению пожарной безопасности и ее рабочей группы;</w:t>
            </w:r>
          </w:p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организацию телефонной связи;</w:t>
            </w:r>
          </w:p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наличие сил и средств, имеющихся в организациях и привлекаемых к тушению пожаров согласно расчетов;</w:t>
            </w:r>
          </w:p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 xml:space="preserve">планы эвакуации населения из пожароопасных зон лесных массивов; </w:t>
            </w:r>
          </w:p>
        </w:tc>
        <w:tc>
          <w:tcPr>
            <w:tcW w:w="1985" w:type="dxa"/>
          </w:tcPr>
          <w:p w:rsidR="00222129" w:rsidRPr="00921190" w:rsidRDefault="00222129" w:rsidP="00921190">
            <w:pPr>
              <w:jc w:val="both"/>
              <w:rPr>
                <w:b/>
                <w:bCs/>
                <w:lang w:eastAsia="en-US"/>
              </w:rPr>
            </w:pPr>
          </w:p>
          <w:p w:rsidR="00222129" w:rsidRPr="00921190" w:rsidRDefault="00222129" w:rsidP="00921190">
            <w:pPr>
              <w:jc w:val="both"/>
              <w:rPr>
                <w:b/>
                <w:bCs/>
                <w:lang w:eastAsia="en-US"/>
              </w:rPr>
            </w:pPr>
          </w:p>
          <w:p w:rsidR="00222129" w:rsidRPr="00921190" w:rsidRDefault="00222129" w:rsidP="00921190">
            <w:pPr>
              <w:jc w:val="both"/>
              <w:rPr>
                <w:b/>
                <w:bCs/>
                <w:lang w:eastAsia="en-US"/>
              </w:rPr>
            </w:pPr>
          </w:p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2021" w:type="dxa"/>
          </w:tcPr>
          <w:p w:rsidR="00222129" w:rsidRPr="00921190" w:rsidRDefault="00222129" w:rsidP="00921190">
            <w:pPr>
              <w:jc w:val="both"/>
              <w:rPr>
                <w:b/>
                <w:bCs/>
                <w:lang w:eastAsia="en-US"/>
              </w:rPr>
            </w:pPr>
          </w:p>
          <w:p w:rsidR="00222129" w:rsidRPr="00921190" w:rsidRDefault="00222129" w:rsidP="00921190">
            <w:pPr>
              <w:jc w:val="both"/>
              <w:rPr>
                <w:b/>
                <w:bCs/>
                <w:lang w:eastAsia="en-US"/>
              </w:rPr>
            </w:pPr>
          </w:p>
          <w:p w:rsidR="00222129" w:rsidRPr="00921190" w:rsidRDefault="00222129" w:rsidP="00921190">
            <w:pPr>
              <w:jc w:val="both"/>
              <w:rPr>
                <w:b/>
                <w:bCs/>
                <w:lang w:eastAsia="en-US"/>
              </w:rPr>
            </w:pPr>
          </w:p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Глава администрации</w:t>
            </w:r>
          </w:p>
          <w:p w:rsidR="00222129" w:rsidRPr="00921190" w:rsidRDefault="00222129" w:rsidP="00921190">
            <w:pPr>
              <w:jc w:val="both"/>
              <w:rPr>
                <w:b/>
                <w:bCs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организации- лесопользователи</w:t>
            </w:r>
          </w:p>
        </w:tc>
      </w:tr>
      <w:tr w:rsidR="00222129">
        <w:tc>
          <w:tcPr>
            <w:tcW w:w="667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898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 xml:space="preserve">Организовать рассмотрения вопросов выполнения подготовительных мероприятий к пожароопасному периоду. </w:t>
            </w:r>
          </w:p>
        </w:tc>
        <w:tc>
          <w:tcPr>
            <w:tcW w:w="1985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 xml:space="preserve"> До начала пожароопас-</w:t>
            </w:r>
          </w:p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ного периода</w:t>
            </w:r>
          </w:p>
        </w:tc>
        <w:tc>
          <w:tcPr>
            <w:tcW w:w="2021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Председатель КЧС</w:t>
            </w:r>
          </w:p>
        </w:tc>
      </w:tr>
      <w:tr w:rsidR="00222129">
        <w:tc>
          <w:tcPr>
            <w:tcW w:w="667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898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Организовать разъяснительную работу с населением по вопросам соблюдения правил пожарной безопасности, а также обеспечить регулярное информирование населения о складывающейся пожароопасной обстановке и его действиях при угрозе и возникновении ЧС, связанных с  пожарами.</w:t>
            </w:r>
          </w:p>
        </w:tc>
        <w:tc>
          <w:tcPr>
            <w:tcW w:w="1985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021" w:type="dxa"/>
          </w:tcPr>
          <w:p w:rsidR="00222129" w:rsidRPr="00921190" w:rsidRDefault="00222129" w:rsidP="00921190">
            <w:pPr>
              <w:jc w:val="both"/>
              <w:rPr>
                <w:b/>
                <w:bCs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Глава администрации</w:t>
            </w:r>
          </w:p>
        </w:tc>
      </w:tr>
      <w:tr w:rsidR="00222129">
        <w:trPr>
          <w:trHeight w:val="1083"/>
        </w:trPr>
        <w:tc>
          <w:tcPr>
            <w:tcW w:w="667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898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Уточнить схемы оповещения и алгоритмы действий членов КЧС и ОПБ, выездных оперативных групп и обеспечить их готовность к выполнению поставленных задач при наступлении пожароопасного периода.</w:t>
            </w:r>
          </w:p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Апрель- май</w:t>
            </w:r>
          </w:p>
          <w:p w:rsidR="00222129" w:rsidRPr="00921190" w:rsidRDefault="00222129" w:rsidP="0092119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21" w:type="dxa"/>
          </w:tcPr>
          <w:p w:rsidR="00222129" w:rsidRPr="00921190" w:rsidRDefault="00222129" w:rsidP="00921190">
            <w:pPr>
              <w:jc w:val="both"/>
              <w:rPr>
                <w:b/>
                <w:bCs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Председатель КЧС</w:t>
            </w:r>
          </w:p>
        </w:tc>
      </w:tr>
      <w:tr w:rsidR="00222129">
        <w:tc>
          <w:tcPr>
            <w:tcW w:w="667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898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Оборудование защитных минерализованных полос вокруг населенных пунктов, находящихся в наиболее пожароопасных зонах.</w:t>
            </w:r>
          </w:p>
        </w:tc>
        <w:tc>
          <w:tcPr>
            <w:tcW w:w="1985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Апрель- май</w:t>
            </w:r>
          </w:p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21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Глава администрации</w:t>
            </w:r>
          </w:p>
        </w:tc>
      </w:tr>
      <w:tr w:rsidR="00222129">
        <w:tc>
          <w:tcPr>
            <w:tcW w:w="667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898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Заключение договоров с предприятиями, организациями и учреждениями о выделении сил и средств для тушения природных пожаров.</w:t>
            </w:r>
          </w:p>
        </w:tc>
        <w:tc>
          <w:tcPr>
            <w:tcW w:w="1985" w:type="dxa"/>
          </w:tcPr>
          <w:p w:rsidR="00222129" w:rsidRDefault="00222129" w:rsidP="009211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021" w:type="dxa"/>
          </w:tcPr>
          <w:p w:rsidR="00222129" w:rsidRPr="00921190" w:rsidRDefault="00222129" w:rsidP="00921190">
            <w:pPr>
              <w:jc w:val="both"/>
              <w:rPr>
                <w:b/>
                <w:bCs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Глава администрации</w:t>
            </w:r>
          </w:p>
        </w:tc>
      </w:tr>
      <w:tr w:rsidR="00222129">
        <w:tc>
          <w:tcPr>
            <w:tcW w:w="667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898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Организовать постоянный мониторинг пожарной обстановки и обеспечить устойчивое взаимодействие между соответствующими органами управления лесного хозяйства, оперативными службами МЧС России, РОВД ,а также с предприятиями  лесопромышленного комплекса.</w:t>
            </w:r>
          </w:p>
        </w:tc>
        <w:tc>
          <w:tcPr>
            <w:tcW w:w="1985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021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Председатель КЧС</w:t>
            </w:r>
          </w:p>
        </w:tc>
      </w:tr>
      <w:tr w:rsidR="00222129">
        <w:tc>
          <w:tcPr>
            <w:tcW w:w="667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898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С целью недопущения возникновения угрозы лесных пожаров исключить возможность бесконтрольного отжига сухой травы на сопредельных с лесным фондом территориях.</w:t>
            </w:r>
          </w:p>
        </w:tc>
        <w:tc>
          <w:tcPr>
            <w:tcW w:w="1985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Апрель- май</w:t>
            </w:r>
          </w:p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Сентябрь- октябрь</w:t>
            </w:r>
          </w:p>
        </w:tc>
        <w:tc>
          <w:tcPr>
            <w:tcW w:w="2021" w:type="dxa"/>
          </w:tcPr>
          <w:p w:rsidR="00222129" w:rsidRPr="00921190" w:rsidRDefault="00222129" w:rsidP="00921190">
            <w:pPr>
              <w:jc w:val="both"/>
              <w:rPr>
                <w:b/>
                <w:bCs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Глава администрации</w:t>
            </w:r>
          </w:p>
        </w:tc>
      </w:tr>
      <w:tr w:rsidR="00222129">
        <w:tc>
          <w:tcPr>
            <w:tcW w:w="667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898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Откорректировать разделы Планов действий по предупреждению и ликвидации ЧС природного и техногенного характера с учетом возможной эвакуации людей из населенных пунктов, садово- огороднических хозяйств.</w:t>
            </w:r>
          </w:p>
        </w:tc>
        <w:tc>
          <w:tcPr>
            <w:tcW w:w="1985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2021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Председатель КЧС</w:t>
            </w:r>
          </w:p>
        </w:tc>
      </w:tr>
      <w:tr w:rsidR="00222129">
        <w:tc>
          <w:tcPr>
            <w:tcW w:w="9571" w:type="dxa"/>
            <w:gridSpan w:val="4"/>
          </w:tcPr>
          <w:p w:rsidR="00222129" w:rsidRPr="00921190" w:rsidRDefault="00222129" w:rsidP="00921190">
            <w:pPr>
              <w:ind w:left="792"/>
              <w:jc w:val="both"/>
              <w:rPr>
                <w:b/>
                <w:bCs/>
                <w:lang w:eastAsia="en-US"/>
              </w:rPr>
            </w:pPr>
            <w:r w:rsidRPr="00921190">
              <w:rPr>
                <w:b/>
                <w:bCs/>
                <w:lang w:eastAsia="en-US"/>
              </w:rPr>
              <w:t>2. Организационно – технические  мероприятия при наступлении пожароопасного периода</w:t>
            </w:r>
          </w:p>
        </w:tc>
      </w:tr>
      <w:tr w:rsidR="00222129">
        <w:tc>
          <w:tcPr>
            <w:tcW w:w="667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898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Усилить контроль за противопожарным состоянием организаций, учреждений с массовым пребыванием людей и населенных пунктов, расположенных в пожароопасных зонах.</w:t>
            </w:r>
          </w:p>
        </w:tc>
        <w:tc>
          <w:tcPr>
            <w:tcW w:w="1985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в течение пожароопасного</w:t>
            </w:r>
          </w:p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периода</w:t>
            </w:r>
          </w:p>
        </w:tc>
        <w:tc>
          <w:tcPr>
            <w:tcW w:w="2021" w:type="dxa"/>
          </w:tcPr>
          <w:p w:rsidR="00222129" w:rsidRDefault="00222129" w:rsidP="00921190">
            <w:pPr>
              <w:jc w:val="both"/>
              <w:rPr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Глава администрации</w:t>
            </w:r>
          </w:p>
        </w:tc>
      </w:tr>
      <w:tr w:rsidR="00222129">
        <w:tc>
          <w:tcPr>
            <w:tcW w:w="667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898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Запретить сжигание в лесах порубочных остатков, выжигание сухой травы и стерни на полях, разведение костров и сжигание мусора на свалках.</w:t>
            </w:r>
          </w:p>
        </w:tc>
        <w:tc>
          <w:tcPr>
            <w:tcW w:w="1985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С  наступлением пожаро-</w:t>
            </w:r>
          </w:p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 xml:space="preserve">опасного периода </w:t>
            </w:r>
          </w:p>
        </w:tc>
        <w:tc>
          <w:tcPr>
            <w:tcW w:w="2021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Глава администрации</w:t>
            </w:r>
          </w:p>
        </w:tc>
      </w:tr>
      <w:tr w:rsidR="00222129">
        <w:tc>
          <w:tcPr>
            <w:tcW w:w="667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3</w:t>
            </w:r>
            <w:bookmarkStart w:id="0" w:name="_GoBack"/>
            <w:bookmarkEnd w:id="0"/>
            <w:r w:rsidRPr="0092119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98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Изготовление и распространение листовок, памяток среди населения в периоды повышенной пожарной опасности в лесах, призывающих к осторожному обращению с огнем в лесу.</w:t>
            </w:r>
          </w:p>
        </w:tc>
        <w:tc>
          <w:tcPr>
            <w:tcW w:w="1985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в течении пожаро-</w:t>
            </w:r>
          </w:p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опасного периода</w:t>
            </w:r>
          </w:p>
        </w:tc>
        <w:tc>
          <w:tcPr>
            <w:tcW w:w="2021" w:type="dxa"/>
          </w:tcPr>
          <w:p w:rsidR="00222129" w:rsidRPr="00921190" w:rsidRDefault="00222129" w:rsidP="00921190">
            <w:pPr>
              <w:jc w:val="both"/>
              <w:rPr>
                <w:sz w:val="20"/>
                <w:szCs w:val="20"/>
                <w:lang w:eastAsia="en-US"/>
              </w:rPr>
            </w:pPr>
            <w:r w:rsidRPr="00921190">
              <w:rPr>
                <w:sz w:val="20"/>
                <w:szCs w:val="20"/>
                <w:lang w:eastAsia="en-US"/>
              </w:rPr>
              <w:t>Глава администрации</w:t>
            </w:r>
          </w:p>
        </w:tc>
      </w:tr>
    </w:tbl>
    <w:p w:rsidR="00222129" w:rsidRDefault="00222129" w:rsidP="00B00440">
      <w:pPr>
        <w:jc w:val="both"/>
        <w:rPr>
          <w:b/>
          <w:bCs/>
        </w:rPr>
      </w:pPr>
    </w:p>
    <w:p w:rsidR="00222129" w:rsidRDefault="00222129" w:rsidP="00B00440">
      <w:pPr>
        <w:jc w:val="both"/>
        <w:rPr>
          <w:b/>
          <w:bCs/>
        </w:rPr>
      </w:pPr>
    </w:p>
    <w:p w:rsidR="00222129" w:rsidRDefault="00222129" w:rsidP="00B00440">
      <w:pPr>
        <w:jc w:val="both"/>
        <w:rPr>
          <w:b/>
          <w:bCs/>
        </w:rPr>
      </w:pPr>
    </w:p>
    <w:p w:rsidR="00222129" w:rsidRDefault="00222129" w:rsidP="00B00440">
      <w:pPr>
        <w:jc w:val="both"/>
        <w:rPr>
          <w:b/>
          <w:bCs/>
        </w:rPr>
      </w:pPr>
    </w:p>
    <w:p w:rsidR="00222129" w:rsidRDefault="00222129" w:rsidP="00B00440">
      <w:pPr>
        <w:jc w:val="both"/>
        <w:rPr>
          <w:b/>
          <w:bCs/>
        </w:rPr>
      </w:pPr>
    </w:p>
    <w:p w:rsidR="00222129" w:rsidRDefault="00222129" w:rsidP="00B00440">
      <w:pPr>
        <w:jc w:val="both"/>
        <w:rPr>
          <w:b/>
          <w:bCs/>
        </w:rPr>
      </w:pPr>
    </w:p>
    <w:p w:rsidR="00222129" w:rsidRDefault="00222129" w:rsidP="00B00440"/>
    <w:p w:rsidR="00222129" w:rsidRDefault="00222129" w:rsidP="00B00440"/>
    <w:p w:rsidR="00222129" w:rsidRDefault="00222129" w:rsidP="00B00440"/>
    <w:p w:rsidR="00222129" w:rsidRDefault="00222129" w:rsidP="00B00440"/>
    <w:p w:rsidR="00222129" w:rsidRDefault="00222129" w:rsidP="00B00440"/>
    <w:p w:rsidR="00222129" w:rsidRDefault="00222129"/>
    <w:sectPr w:rsidR="00222129" w:rsidSect="0056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0B05017"/>
    <w:multiLevelType w:val="multilevel"/>
    <w:tmpl w:val="A6CA24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440"/>
    <w:rsid w:val="0008686A"/>
    <w:rsid w:val="001D6CB1"/>
    <w:rsid w:val="00222129"/>
    <w:rsid w:val="003A12AB"/>
    <w:rsid w:val="003F6C5E"/>
    <w:rsid w:val="00473A0D"/>
    <w:rsid w:val="004A66CC"/>
    <w:rsid w:val="004D0BCF"/>
    <w:rsid w:val="00564C1E"/>
    <w:rsid w:val="00620F60"/>
    <w:rsid w:val="007232F3"/>
    <w:rsid w:val="00823357"/>
    <w:rsid w:val="008E3F6C"/>
    <w:rsid w:val="00921190"/>
    <w:rsid w:val="00B00440"/>
    <w:rsid w:val="00B260F3"/>
    <w:rsid w:val="00CB0D30"/>
    <w:rsid w:val="00D5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44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0F3"/>
    <w:pPr>
      <w:keepNext/>
      <w:numPr>
        <w:numId w:val="2"/>
      </w:numPr>
      <w:suppressAutoHyphens/>
      <w:jc w:val="both"/>
      <w:outlineLvl w:val="0"/>
    </w:pPr>
    <w:rPr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0F3"/>
    <w:rPr>
      <w:rFonts w:ascii="Times New Roman" w:hAnsi="Times New Roman" w:cs="Times New Roman"/>
      <w:b/>
      <w:bCs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B0044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Subtitle"/>
    <w:uiPriority w:val="99"/>
    <w:qFormat/>
    <w:rsid w:val="00B260F3"/>
    <w:pPr>
      <w:suppressAutoHyphens/>
      <w:jc w:val="center"/>
    </w:pPr>
    <w:rPr>
      <w:b/>
      <w:bCs/>
      <w:sz w:val="28"/>
      <w:szCs w:val="28"/>
      <w:lang w:eastAsia="zh-CN"/>
    </w:rPr>
  </w:style>
  <w:style w:type="paragraph" w:styleId="BodyText">
    <w:name w:val="Body Text"/>
    <w:basedOn w:val="Normal"/>
    <w:link w:val="BodyTextChar"/>
    <w:uiPriority w:val="99"/>
    <w:rsid w:val="00B260F3"/>
    <w:pPr>
      <w:suppressAutoHyphens/>
      <w:jc w:val="both"/>
    </w:pPr>
    <w:rPr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260F3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Normal"/>
    <w:uiPriority w:val="99"/>
    <w:rsid w:val="00B260F3"/>
    <w:pPr>
      <w:suppressAutoHyphens/>
      <w:jc w:val="both"/>
    </w:pPr>
    <w:rPr>
      <w:b/>
      <w:bCs/>
      <w:sz w:val="28"/>
      <w:szCs w:val="28"/>
      <w:lang w:eastAsia="zh-CN"/>
    </w:rPr>
  </w:style>
  <w:style w:type="paragraph" w:styleId="Subtitle">
    <w:name w:val="Subtitle"/>
    <w:basedOn w:val="Normal"/>
    <w:next w:val="Normal"/>
    <w:link w:val="SubtitleChar"/>
    <w:uiPriority w:val="99"/>
    <w:qFormat/>
    <w:rsid w:val="00B260F3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60F3"/>
    <w:rPr>
      <w:rFonts w:eastAsia="Times New Roman"/>
      <w:color w:val="5A5A5A"/>
      <w:spacing w:val="15"/>
      <w:lang w:eastAsia="ru-RU"/>
    </w:rPr>
  </w:style>
  <w:style w:type="paragraph" w:styleId="NormalWeb">
    <w:name w:val="Normal (Web)"/>
    <w:basedOn w:val="Normal"/>
    <w:uiPriority w:val="99"/>
    <w:semiHidden/>
    <w:rsid w:val="007232F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3F6C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6C5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1179</Words>
  <Characters>6726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***</dc:creator>
  <cp:keywords/>
  <dc:description/>
  <cp:lastModifiedBy>user</cp:lastModifiedBy>
  <cp:revision>2</cp:revision>
  <cp:lastPrinted>2018-04-12T12:08:00Z</cp:lastPrinted>
  <dcterms:created xsi:type="dcterms:W3CDTF">2018-04-13T14:53:00Z</dcterms:created>
  <dcterms:modified xsi:type="dcterms:W3CDTF">2018-04-13T14:53:00Z</dcterms:modified>
</cp:coreProperties>
</file>