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89" w:rsidRDefault="00113C89" w:rsidP="00B41161">
      <w:pPr>
        <w:jc w:val="center"/>
        <w:rPr>
          <w:b/>
          <w:bCs/>
          <w:caps/>
          <w:spacing w:val="80"/>
          <w:sz w:val="28"/>
          <w:szCs w:val="28"/>
        </w:rPr>
      </w:pPr>
      <w:r>
        <w:rPr>
          <w:b/>
          <w:bCs/>
          <w:caps/>
          <w:spacing w:val="80"/>
          <w:sz w:val="28"/>
          <w:szCs w:val="28"/>
        </w:rPr>
        <w:t>постановление</w:t>
      </w:r>
    </w:p>
    <w:p w:rsidR="00113C89" w:rsidRDefault="00113C89" w:rsidP="00B4116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Пенкинское</w:t>
      </w:r>
    </w:p>
    <w:p w:rsidR="00113C89" w:rsidRPr="003C45D1" w:rsidRDefault="00113C89" w:rsidP="002D382B">
      <w:pPr>
        <w:jc w:val="center"/>
        <w:rPr>
          <w:sz w:val="28"/>
          <w:szCs w:val="28"/>
        </w:rPr>
      </w:pPr>
      <w:r w:rsidRPr="003C45D1">
        <w:rPr>
          <w:sz w:val="28"/>
          <w:szCs w:val="28"/>
        </w:rPr>
        <w:t>Камешковского района Владимирской обла</w:t>
      </w:r>
      <w:r w:rsidR="002D382B">
        <w:rPr>
          <w:sz w:val="28"/>
          <w:szCs w:val="28"/>
        </w:rPr>
        <w:t>сти</w:t>
      </w:r>
    </w:p>
    <w:p w:rsidR="00113C89" w:rsidRPr="003C45D1" w:rsidRDefault="00113C89" w:rsidP="009703CC">
      <w:pPr>
        <w:jc w:val="right"/>
        <w:rPr>
          <w:sz w:val="28"/>
          <w:szCs w:val="28"/>
        </w:rPr>
      </w:pPr>
    </w:p>
    <w:p w:rsidR="00113C89" w:rsidRPr="003C45D1" w:rsidRDefault="00113C89" w:rsidP="00B4116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382B">
        <w:rPr>
          <w:sz w:val="28"/>
          <w:szCs w:val="28"/>
        </w:rPr>
        <w:t>25.12.2020</w:t>
      </w:r>
      <w:r w:rsidRPr="003C45D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    № </w:t>
      </w:r>
      <w:r w:rsidR="002D382B">
        <w:rPr>
          <w:sz w:val="28"/>
          <w:szCs w:val="28"/>
        </w:rPr>
        <w:t>50</w:t>
      </w:r>
      <w:bookmarkStart w:id="0" w:name="_GoBack"/>
      <w:bookmarkEnd w:id="0"/>
    </w:p>
    <w:p w:rsidR="00113C89" w:rsidRDefault="00113C89">
      <w:pPr>
        <w:jc w:val="center"/>
      </w:pPr>
    </w:p>
    <w:p w:rsidR="00D77679" w:rsidRDefault="00D77679">
      <w:pPr>
        <w:tabs>
          <w:tab w:val="left" w:pos="5312"/>
        </w:tabs>
      </w:pPr>
      <w:r>
        <w:t xml:space="preserve">О внесении изменений в постановление </w:t>
      </w:r>
    </w:p>
    <w:p w:rsidR="00D77679" w:rsidRDefault="00D77679">
      <w:pPr>
        <w:tabs>
          <w:tab w:val="left" w:pos="5312"/>
        </w:tabs>
      </w:pPr>
      <w:r>
        <w:t xml:space="preserve">администрации муниципального образования </w:t>
      </w:r>
    </w:p>
    <w:p w:rsidR="00D77679" w:rsidRDefault="00D77679">
      <w:pPr>
        <w:tabs>
          <w:tab w:val="left" w:pos="5312"/>
        </w:tabs>
        <w:rPr>
          <w:color w:val="000000"/>
        </w:rPr>
      </w:pPr>
      <w:r>
        <w:t>Пенкинское от 11.01.2017 № 1 «</w:t>
      </w:r>
      <w:r w:rsidR="00113C89">
        <w:t xml:space="preserve">Об </w:t>
      </w:r>
      <w:r w:rsidR="00113C89">
        <w:rPr>
          <w:color w:val="000000"/>
        </w:rPr>
        <w:t xml:space="preserve">утверждении </w:t>
      </w:r>
    </w:p>
    <w:p w:rsidR="00D77679" w:rsidRDefault="00113C89">
      <w:pPr>
        <w:tabs>
          <w:tab w:val="left" w:pos="5312"/>
        </w:tabs>
        <w:rPr>
          <w:color w:val="000000"/>
        </w:rPr>
      </w:pPr>
      <w:r>
        <w:rPr>
          <w:color w:val="000000"/>
        </w:rPr>
        <w:t xml:space="preserve">Положения о порядке установления размера </w:t>
      </w:r>
    </w:p>
    <w:p w:rsidR="00D77679" w:rsidRDefault="00113C89">
      <w:pPr>
        <w:tabs>
          <w:tab w:val="left" w:pos="5312"/>
        </w:tabs>
        <w:rPr>
          <w:color w:val="000000"/>
        </w:rPr>
      </w:pPr>
      <w:proofErr w:type="gramStart"/>
      <w:r>
        <w:rPr>
          <w:color w:val="000000"/>
        </w:rPr>
        <w:t>платы  за</w:t>
      </w:r>
      <w:proofErr w:type="gramEnd"/>
      <w:r>
        <w:rPr>
          <w:color w:val="000000"/>
        </w:rPr>
        <w:t xml:space="preserve"> пользование</w:t>
      </w:r>
      <w:r w:rsidR="00D77679">
        <w:rPr>
          <w:color w:val="000000"/>
        </w:rPr>
        <w:t xml:space="preserve"> </w:t>
      </w:r>
      <w:r>
        <w:rPr>
          <w:color w:val="000000"/>
        </w:rPr>
        <w:t xml:space="preserve">жилым помещением для </w:t>
      </w:r>
    </w:p>
    <w:p w:rsidR="00D77679" w:rsidRDefault="00113C89">
      <w:pPr>
        <w:tabs>
          <w:tab w:val="left" w:pos="5312"/>
        </w:tabs>
        <w:rPr>
          <w:color w:val="000000"/>
        </w:rPr>
      </w:pPr>
      <w:r>
        <w:rPr>
          <w:color w:val="000000"/>
        </w:rPr>
        <w:t xml:space="preserve">нанимателей жилых помещений по договорам </w:t>
      </w:r>
    </w:p>
    <w:p w:rsidR="00D77679" w:rsidRDefault="00113C89">
      <w:pPr>
        <w:tabs>
          <w:tab w:val="left" w:pos="5312"/>
        </w:tabs>
        <w:rPr>
          <w:color w:val="000000"/>
        </w:rPr>
      </w:pPr>
      <w:r>
        <w:rPr>
          <w:color w:val="000000"/>
        </w:rPr>
        <w:t>социального найма</w:t>
      </w:r>
      <w:r w:rsidR="00D77679">
        <w:rPr>
          <w:color w:val="000000"/>
        </w:rPr>
        <w:t xml:space="preserve"> </w:t>
      </w:r>
      <w:r>
        <w:rPr>
          <w:color w:val="000000"/>
        </w:rPr>
        <w:t>и договорам найма жилых</w:t>
      </w:r>
    </w:p>
    <w:p w:rsidR="00113C89" w:rsidRDefault="00113C89">
      <w:pPr>
        <w:tabs>
          <w:tab w:val="left" w:pos="5312"/>
        </w:tabs>
        <w:rPr>
          <w:color w:val="000000"/>
        </w:rPr>
      </w:pPr>
      <w:r>
        <w:rPr>
          <w:color w:val="000000"/>
        </w:rPr>
        <w:t>помещений муниципального жилищного фонда</w:t>
      </w:r>
      <w:r w:rsidR="00D77679">
        <w:rPr>
          <w:color w:val="000000"/>
        </w:rPr>
        <w:t>»</w:t>
      </w:r>
    </w:p>
    <w:p w:rsidR="00D77679" w:rsidRDefault="00D77679" w:rsidP="00D77679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</w:p>
    <w:p w:rsidR="00D77679" w:rsidRPr="00D77679" w:rsidRDefault="00113C89" w:rsidP="00D77679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D77679">
        <w:rPr>
          <w:color w:val="000000"/>
          <w:sz w:val="28"/>
          <w:szCs w:val="28"/>
        </w:rPr>
        <w:t>В соответствие со статьями 41, 42 Бюджетного кодекса Российской Федерации, статьями 153, 154, 155, 156 Жилищного кодекса Российской Федерации, Приказом Министерства строительства и жилищно-</w:t>
      </w:r>
      <w:proofErr w:type="gramStart"/>
      <w:r w:rsidRPr="00D77679">
        <w:rPr>
          <w:color w:val="000000"/>
          <w:sz w:val="28"/>
          <w:szCs w:val="28"/>
        </w:rPr>
        <w:t>коммунального  хозяйства</w:t>
      </w:r>
      <w:proofErr w:type="gramEnd"/>
      <w:r w:rsidRPr="00D77679">
        <w:rPr>
          <w:color w:val="000000"/>
          <w:sz w:val="28"/>
          <w:szCs w:val="28"/>
        </w:rPr>
        <w:t xml:space="preserve"> Российской Федерации от 27.09.2016 № 668/</w:t>
      </w:r>
      <w:proofErr w:type="spellStart"/>
      <w:r w:rsidRPr="00D77679">
        <w:rPr>
          <w:color w:val="000000"/>
          <w:sz w:val="28"/>
          <w:szCs w:val="28"/>
        </w:rPr>
        <w:t>пр</w:t>
      </w:r>
      <w:proofErr w:type="spellEnd"/>
      <w:r w:rsidRPr="00D77679">
        <w:rPr>
          <w:color w:val="000000"/>
          <w:sz w:val="28"/>
          <w:szCs w:val="28"/>
        </w:rPr>
        <w:t>, руководствуясь Уставом муниципального образования Пенкинское, постановляю:</w:t>
      </w:r>
    </w:p>
    <w:p w:rsidR="00D77679" w:rsidRDefault="00113C89" w:rsidP="00D77679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77679">
        <w:rPr>
          <w:color w:val="000000"/>
          <w:sz w:val="28"/>
          <w:szCs w:val="28"/>
        </w:rPr>
        <w:t xml:space="preserve">1. </w:t>
      </w:r>
      <w:r w:rsidR="00D77679" w:rsidRPr="00D77679">
        <w:rPr>
          <w:color w:val="000000"/>
          <w:sz w:val="28"/>
          <w:szCs w:val="28"/>
        </w:rPr>
        <w:t xml:space="preserve">Внести следующие изменения </w:t>
      </w:r>
      <w:r w:rsidR="00D77679" w:rsidRPr="00D77679">
        <w:rPr>
          <w:sz w:val="28"/>
          <w:szCs w:val="28"/>
        </w:rPr>
        <w:t>в постановление администрации муниципального образования Пенкинское от 11.01.2017 № 1 «Об утверждении Положения о порядке установления размера платы 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D77679">
        <w:rPr>
          <w:sz w:val="28"/>
          <w:szCs w:val="28"/>
        </w:rPr>
        <w:t>:</w:t>
      </w:r>
    </w:p>
    <w:p w:rsidR="00D77679" w:rsidRDefault="00D77679" w:rsidP="00D77679">
      <w:pPr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Абзац 8 приложения № 2 изложить в новой редакции:</w:t>
      </w:r>
    </w:p>
    <w:p w:rsidR="00D77679" w:rsidRDefault="00601B85" w:rsidP="00D77679">
      <w:pPr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</w:t>
      </w:r>
      <w:r w:rsidR="00D77679">
        <w:rPr>
          <w:color w:val="000000"/>
          <w:spacing w:val="8"/>
          <w:sz w:val="28"/>
          <w:szCs w:val="28"/>
        </w:rPr>
        <w:t xml:space="preserve">Базовый размер платы за наем жилого помещения определяется по      </w:t>
      </w:r>
      <w:proofErr w:type="gramStart"/>
      <w:r w:rsidR="00D77679">
        <w:rPr>
          <w:color w:val="000000"/>
          <w:spacing w:val="8"/>
          <w:sz w:val="28"/>
          <w:szCs w:val="28"/>
        </w:rPr>
        <w:t xml:space="preserve">формуле:  </w:t>
      </w:r>
      <w:proofErr w:type="spellStart"/>
      <w:r w:rsidR="00D77679">
        <w:rPr>
          <w:color w:val="000000"/>
          <w:spacing w:val="8"/>
          <w:sz w:val="28"/>
          <w:szCs w:val="28"/>
        </w:rPr>
        <w:t>Нб</w:t>
      </w:r>
      <w:proofErr w:type="spellEnd"/>
      <w:proofErr w:type="gramEnd"/>
      <w:r w:rsidR="00D77679">
        <w:rPr>
          <w:color w:val="000000"/>
          <w:spacing w:val="8"/>
          <w:sz w:val="28"/>
          <w:szCs w:val="28"/>
        </w:rPr>
        <w:t xml:space="preserve"> = </w:t>
      </w:r>
      <w:proofErr w:type="spellStart"/>
      <w:r w:rsidR="00D77679">
        <w:rPr>
          <w:color w:val="000000"/>
          <w:spacing w:val="8"/>
          <w:sz w:val="28"/>
          <w:szCs w:val="28"/>
        </w:rPr>
        <w:t>СРс</w:t>
      </w:r>
      <w:proofErr w:type="spellEnd"/>
      <w:r w:rsidR="00D77679">
        <w:rPr>
          <w:color w:val="000000"/>
          <w:spacing w:val="8"/>
          <w:sz w:val="28"/>
          <w:szCs w:val="28"/>
        </w:rPr>
        <w:t xml:space="preserve"> х 0,001, где:</w:t>
      </w:r>
      <w:r>
        <w:rPr>
          <w:color w:val="000000"/>
          <w:spacing w:val="8"/>
          <w:sz w:val="28"/>
          <w:szCs w:val="28"/>
        </w:rPr>
        <w:t>»</w:t>
      </w:r>
    </w:p>
    <w:p w:rsidR="00D77679" w:rsidRDefault="00D77679" w:rsidP="00D77679">
      <w:pPr>
        <w:ind w:firstLine="567"/>
        <w:jc w:val="both"/>
        <w:rPr>
          <w:color w:val="000000"/>
          <w:sz w:val="28"/>
          <w:szCs w:val="28"/>
        </w:rPr>
      </w:pPr>
    </w:p>
    <w:p w:rsidR="00D77679" w:rsidRDefault="00D77679" w:rsidP="00D77679">
      <w:pPr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1.2. Абзац 9 приложения № 2 изложить в новой редакции:</w:t>
      </w:r>
    </w:p>
    <w:p w:rsidR="00D77679" w:rsidRDefault="00D77679" w:rsidP="00D77679">
      <w:pPr>
        <w:ind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«</w:t>
      </w:r>
      <w:proofErr w:type="spellStart"/>
      <w:r>
        <w:rPr>
          <w:color w:val="000000"/>
          <w:spacing w:val="8"/>
          <w:sz w:val="28"/>
          <w:szCs w:val="28"/>
        </w:rPr>
        <w:t>Срс</w:t>
      </w:r>
      <w:proofErr w:type="spellEnd"/>
      <w:r>
        <w:rPr>
          <w:color w:val="000000"/>
          <w:spacing w:val="8"/>
          <w:sz w:val="28"/>
          <w:szCs w:val="28"/>
        </w:rPr>
        <w:t xml:space="preserve">  - средняя цена 1кв. м на вторичном рынке жилья во Владимирской    области. Определяется по данным территориального органа Федеральной службы государственной статистики;</w:t>
      </w:r>
    </w:p>
    <w:p w:rsidR="00D77679" w:rsidRDefault="00D77679" w:rsidP="00D77679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D77679" w:rsidRDefault="00D77679" w:rsidP="00D77679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3 </w:t>
      </w:r>
      <w:r w:rsidR="00F523AD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D77679" w:rsidRDefault="00D77679" w:rsidP="00D77679">
      <w:pPr>
        <w:autoSpaceDE w:val="0"/>
        <w:ind w:firstLine="567"/>
        <w:jc w:val="both"/>
        <w:rPr>
          <w:color w:val="000000"/>
          <w:sz w:val="28"/>
          <w:szCs w:val="28"/>
        </w:rPr>
      </w:pPr>
    </w:p>
    <w:p w:rsidR="00113C89" w:rsidRPr="009703CC" w:rsidRDefault="00D77679" w:rsidP="00D77679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9703CC">
        <w:rPr>
          <w:color w:val="000000"/>
          <w:sz w:val="28"/>
          <w:szCs w:val="28"/>
        </w:rPr>
        <w:t>2</w:t>
      </w:r>
      <w:r w:rsidR="00113C89" w:rsidRPr="009703CC">
        <w:rPr>
          <w:color w:val="000000"/>
          <w:sz w:val="28"/>
          <w:szCs w:val="28"/>
        </w:rPr>
        <w:t>.  Контроль за исполнением настоящего постановления оставляю за собой.</w:t>
      </w:r>
    </w:p>
    <w:p w:rsidR="00113C89" w:rsidRPr="009703CC" w:rsidRDefault="00D77679" w:rsidP="00D77679">
      <w:pPr>
        <w:ind w:firstLine="567"/>
        <w:jc w:val="both"/>
        <w:rPr>
          <w:color w:val="000000"/>
          <w:sz w:val="28"/>
          <w:szCs w:val="28"/>
        </w:rPr>
      </w:pPr>
      <w:r w:rsidRPr="009703CC">
        <w:rPr>
          <w:color w:val="000000"/>
          <w:sz w:val="28"/>
          <w:szCs w:val="28"/>
        </w:rPr>
        <w:t>3</w:t>
      </w:r>
      <w:r w:rsidR="00113C89" w:rsidRPr="009703CC">
        <w:rPr>
          <w:color w:val="000000"/>
          <w:sz w:val="28"/>
          <w:szCs w:val="28"/>
        </w:rPr>
        <w:t xml:space="preserve">. Настоящее постановление </w:t>
      </w:r>
      <w:r w:rsidR="00854B1D" w:rsidRPr="009703CC">
        <w:rPr>
          <w:color w:val="000000"/>
          <w:sz w:val="28"/>
          <w:szCs w:val="28"/>
        </w:rPr>
        <w:t xml:space="preserve">вступает в силу </w:t>
      </w:r>
      <w:r w:rsidR="00F523AD" w:rsidRPr="009703CC">
        <w:rPr>
          <w:color w:val="000000"/>
          <w:sz w:val="28"/>
          <w:szCs w:val="28"/>
        </w:rPr>
        <w:t>после</w:t>
      </w:r>
      <w:r w:rsidR="00113C89" w:rsidRPr="009703CC">
        <w:rPr>
          <w:color w:val="000000"/>
          <w:sz w:val="28"/>
          <w:szCs w:val="28"/>
        </w:rPr>
        <w:t xml:space="preserve"> </w:t>
      </w:r>
      <w:r w:rsidR="00F523AD" w:rsidRPr="009703CC">
        <w:rPr>
          <w:color w:val="000000"/>
          <w:sz w:val="28"/>
          <w:szCs w:val="28"/>
        </w:rPr>
        <w:t>официального</w:t>
      </w:r>
      <w:r w:rsidRPr="009703CC">
        <w:rPr>
          <w:color w:val="000000"/>
          <w:sz w:val="28"/>
          <w:szCs w:val="28"/>
        </w:rPr>
        <w:t xml:space="preserve"> опубликованию в районной газете «Знамя».</w:t>
      </w:r>
    </w:p>
    <w:p w:rsidR="00113C89" w:rsidRDefault="00113C89">
      <w:pPr>
        <w:jc w:val="both"/>
        <w:rPr>
          <w:color w:val="000000"/>
          <w:sz w:val="27"/>
          <w:szCs w:val="27"/>
        </w:rPr>
      </w:pPr>
    </w:p>
    <w:p w:rsidR="00113C89" w:rsidRDefault="00113C89" w:rsidP="004D6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C89" w:rsidRDefault="00113C89" w:rsidP="004D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13C89" w:rsidRDefault="00113C89" w:rsidP="004D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Пенкинское                                      </w:t>
      </w:r>
      <w:r w:rsidR="00601B85">
        <w:rPr>
          <w:sz w:val="28"/>
          <w:szCs w:val="28"/>
        </w:rPr>
        <w:t>О.В. Егоров</w:t>
      </w:r>
      <w:r>
        <w:rPr>
          <w:sz w:val="28"/>
          <w:szCs w:val="28"/>
        </w:rPr>
        <w:tab/>
      </w:r>
    </w:p>
    <w:sectPr w:rsidR="00113C89" w:rsidSect="00D77679">
      <w:headerReference w:type="default" r:id="rId7"/>
      <w:pgSz w:w="11906" w:h="16838"/>
      <w:pgMar w:top="-851" w:right="707" w:bottom="539" w:left="1418" w:header="7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E4" w:rsidRDefault="007876E4" w:rsidP="00237CA6">
      <w:r>
        <w:separator/>
      </w:r>
    </w:p>
  </w:endnote>
  <w:endnote w:type="continuationSeparator" w:id="0">
    <w:p w:rsidR="007876E4" w:rsidRDefault="007876E4" w:rsidP="0023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E4" w:rsidRDefault="007876E4" w:rsidP="00237CA6">
      <w:r>
        <w:separator/>
      </w:r>
    </w:p>
  </w:footnote>
  <w:footnote w:type="continuationSeparator" w:id="0">
    <w:p w:rsidR="007876E4" w:rsidRDefault="007876E4" w:rsidP="0023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89" w:rsidRDefault="00113C89">
    <w:pPr>
      <w:pStyle w:val="ac"/>
      <w:jc w:val="center"/>
    </w:pPr>
  </w:p>
  <w:p w:rsidR="00113C89" w:rsidRDefault="00113C89">
    <w:pPr>
      <w:pStyle w:val="ac"/>
      <w:jc w:val="center"/>
    </w:pPr>
  </w:p>
  <w:p w:rsidR="00113C89" w:rsidRDefault="00113C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C1388"/>
    <w:multiLevelType w:val="multilevel"/>
    <w:tmpl w:val="1AE06A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A6"/>
    <w:rsid w:val="00010F99"/>
    <w:rsid w:val="000850A8"/>
    <w:rsid w:val="000A2CE5"/>
    <w:rsid w:val="00113C89"/>
    <w:rsid w:val="001A5A94"/>
    <w:rsid w:val="001F26D9"/>
    <w:rsid w:val="00237CA6"/>
    <w:rsid w:val="002669EA"/>
    <w:rsid w:val="002D382B"/>
    <w:rsid w:val="003C45D1"/>
    <w:rsid w:val="004D6C0E"/>
    <w:rsid w:val="0057084C"/>
    <w:rsid w:val="00601B85"/>
    <w:rsid w:val="006817B3"/>
    <w:rsid w:val="0070647E"/>
    <w:rsid w:val="007876E4"/>
    <w:rsid w:val="00854B1D"/>
    <w:rsid w:val="008E60E9"/>
    <w:rsid w:val="008F0C62"/>
    <w:rsid w:val="00967837"/>
    <w:rsid w:val="009703CC"/>
    <w:rsid w:val="00997EFF"/>
    <w:rsid w:val="00A7674B"/>
    <w:rsid w:val="00AB6D21"/>
    <w:rsid w:val="00AE1129"/>
    <w:rsid w:val="00B34BAD"/>
    <w:rsid w:val="00B41161"/>
    <w:rsid w:val="00B54219"/>
    <w:rsid w:val="00B92ADB"/>
    <w:rsid w:val="00BB19E9"/>
    <w:rsid w:val="00C05134"/>
    <w:rsid w:val="00C255FB"/>
    <w:rsid w:val="00C74AFC"/>
    <w:rsid w:val="00D54AA6"/>
    <w:rsid w:val="00D77679"/>
    <w:rsid w:val="00DB2105"/>
    <w:rsid w:val="00DB3CDE"/>
    <w:rsid w:val="00E67BBF"/>
    <w:rsid w:val="00E7455A"/>
    <w:rsid w:val="00EE5092"/>
    <w:rsid w:val="00EF5048"/>
    <w:rsid w:val="00F523AD"/>
    <w:rsid w:val="00F821F4"/>
    <w:rsid w:val="00F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8C69F"/>
  <w15:docId w15:val="{CDC3B509-260D-494E-836B-F9F1CA7F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 PL UMing HK" w:hAnsi="Liberation Serif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A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237CA6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83CE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237CA6"/>
  </w:style>
  <w:style w:type="character" w:customStyle="1" w:styleId="WW8Num1z1">
    <w:name w:val="WW8Num1z1"/>
    <w:uiPriority w:val="99"/>
    <w:rsid w:val="00237CA6"/>
  </w:style>
  <w:style w:type="character" w:customStyle="1" w:styleId="WW8Num1z2">
    <w:name w:val="WW8Num1z2"/>
    <w:uiPriority w:val="99"/>
    <w:rsid w:val="00237CA6"/>
  </w:style>
  <w:style w:type="character" w:customStyle="1" w:styleId="WW8Num1z3">
    <w:name w:val="WW8Num1z3"/>
    <w:uiPriority w:val="99"/>
    <w:rsid w:val="00237CA6"/>
  </w:style>
  <w:style w:type="character" w:customStyle="1" w:styleId="WW8Num1z4">
    <w:name w:val="WW8Num1z4"/>
    <w:uiPriority w:val="99"/>
    <w:rsid w:val="00237CA6"/>
  </w:style>
  <w:style w:type="character" w:customStyle="1" w:styleId="WW8Num1z5">
    <w:name w:val="WW8Num1z5"/>
    <w:uiPriority w:val="99"/>
    <w:rsid w:val="00237CA6"/>
  </w:style>
  <w:style w:type="character" w:customStyle="1" w:styleId="WW8Num1z6">
    <w:name w:val="WW8Num1z6"/>
    <w:uiPriority w:val="99"/>
    <w:rsid w:val="00237CA6"/>
  </w:style>
  <w:style w:type="character" w:customStyle="1" w:styleId="WW8Num1z7">
    <w:name w:val="WW8Num1z7"/>
    <w:uiPriority w:val="99"/>
    <w:rsid w:val="00237CA6"/>
  </w:style>
  <w:style w:type="character" w:customStyle="1" w:styleId="WW8Num1z8">
    <w:name w:val="WW8Num1z8"/>
    <w:uiPriority w:val="99"/>
    <w:rsid w:val="00237CA6"/>
  </w:style>
  <w:style w:type="character" w:customStyle="1" w:styleId="WW8Num2z0">
    <w:name w:val="WW8Num2z0"/>
    <w:uiPriority w:val="99"/>
    <w:rsid w:val="00237CA6"/>
  </w:style>
  <w:style w:type="character" w:customStyle="1" w:styleId="WW8Num2z1">
    <w:name w:val="WW8Num2z1"/>
    <w:uiPriority w:val="99"/>
    <w:rsid w:val="00237CA6"/>
  </w:style>
  <w:style w:type="character" w:customStyle="1" w:styleId="WW8Num2z2">
    <w:name w:val="WW8Num2z2"/>
    <w:uiPriority w:val="99"/>
    <w:rsid w:val="00237CA6"/>
  </w:style>
  <w:style w:type="character" w:customStyle="1" w:styleId="WW8Num2z3">
    <w:name w:val="WW8Num2z3"/>
    <w:uiPriority w:val="99"/>
    <w:rsid w:val="00237CA6"/>
  </w:style>
  <w:style w:type="character" w:customStyle="1" w:styleId="WW8Num2z4">
    <w:name w:val="WW8Num2z4"/>
    <w:uiPriority w:val="99"/>
    <w:rsid w:val="00237CA6"/>
  </w:style>
  <w:style w:type="character" w:customStyle="1" w:styleId="WW8Num2z5">
    <w:name w:val="WW8Num2z5"/>
    <w:uiPriority w:val="99"/>
    <w:rsid w:val="00237CA6"/>
  </w:style>
  <w:style w:type="character" w:customStyle="1" w:styleId="WW8Num2z6">
    <w:name w:val="WW8Num2z6"/>
    <w:uiPriority w:val="99"/>
    <w:rsid w:val="00237CA6"/>
  </w:style>
  <w:style w:type="character" w:customStyle="1" w:styleId="WW8Num2z7">
    <w:name w:val="WW8Num2z7"/>
    <w:uiPriority w:val="99"/>
    <w:rsid w:val="00237CA6"/>
  </w:style>
  <w:style w:type="character" w:customStyle="1" w:styleId="WW8Num2z8">
    <w:name w:val="WW8Num2z8"/>
    <w:uiPriority w:val="99"/>
    <w:rsid w:val="00237CA6"/>
  </w:style>
  <w:style w:type="character" w:customStyle="1" w:styleId="WW8Num3z0">
    <w:name w:val="WW8Num3z0"/>
    <w:uiPriority w:val="99"/>
    <w:rsid w:val="00237CA6"/>
  </w:style>
  <w:style w:type="character" w:customStyle="1" w:styleId="WW8Num3z1">
    <w:name w:val="WW8Num3z1"/>
    <w:uiPriority w:val="99"/>
    <w:rsid w:val="00237CA6"/>
  </w:style>
  <w:style w:type="character" w:customStyle="1" w:styleId="WW8Num3z2">
    <w:name w:val="WW8Num3z2"/>
    <w:uiPriority w:val="99"/>
    <w:rsid w:val="00237CA6"/>
  </w:style>
  <w:style w:type="character" w:customStyle="1" w:styleId="WW8Num3z3">
    <w:name w:val="WW8Num3z3"/>
    <w:uiPriority w:val="99"/>
    <w:rsid w:val="00237CA6"/>
  </w:style>
  <w:style w:type="character" w:customStyle="1" w:styleId="WW8Num3z4">
    <w:name w:val="WW8Num3z4"/>
    <w:uiPriority w:val="99"/>
    <w:rsid w:val="00237CA6"/>
  </w:style>
  <w:style w:type="character" w:customStyle="1" w:styleId="WW8Num3z5">
    <w:name w:val="WW8Num3z5"/>
    <w:uiPriority w:val="99"/>
    <w:rsid w:val="00237CA6"/>
  </w:style>
  <w:style w:type="character" w:customStyle="1" w:styleId="WW8Num3z6">
    <w:name w:val="WW8Num3z6"/>
    <w:uiPriority w:val="99"/>
    <w:rsid w:val="00237CA6"/>
  </w:style>
  <w:style w:type="character" w:customStyle="1" w:styleId="WW8Num3z7">
    <w:name w:val="WW8Num3z7"/>
    <w:uiPriority w:val="99"/>
    <w:rsid w:val="00237CA6"/>
  </w:style>
  <w:style w:type="character" w:customStyle="1" w:styleId="WW8Num3z8">
    <w:name w:val="WW8Num3z8"/>
    <w:uiPriority w:val="99"/>
    <w:rsid w:val="00237CA6"/>
  </w:style>
  <w:style w:type="character" w:customStyle="1" w:styleId="WW8Num4z0">
    <w:name w:val="WW8Num4z0"/>
    <w:uiPriority w:val="99"/>
    <w:rsid w:val="00237CA6"/>
    <w:rPr>
      <w:color w:val="000000"/>
    </w:rPr>
  </w:style>
  <w:style w:type="character" w:customStyle="1" w:styleId="WW8Num4z1">
    <w:name w:val="WW8Num4z1"/>
    <w:uiPriority w:val="99"/>
    <w:rsid w:val="00237CA6"/>
  </w:style>
  <w:style w:type="character" w:customStyle="1" w:styleId="WW8Num4z2">
    <w:name w:val="WW8Num4z2"/>
    <w:uiPriority w:val="99"/>
    <w:rsid w:val="00237CA6"/>
  </w:style>
  <w:style w:type="character" w:customStyle="1" w:styleId="WW8Num4z3">
    <w:name w:val="WW8Num4z3"/>
    <w:uiPriority w:val="99"/>
    <w:rsid w:val="00237CA6"/>
  </w:style>
  <w:style w:type="character" w:customStyle="1" w:styleId="WW8Num4z4">
    <w:name w:val="WW8Num4z4"/>
    <w:uiPriority w:val="99"/>
    <w:rsid w:val="00237CA6"/>
  </w:style>
  <w:style w:type="character" w:customStyle="1" w:styleId="WW8Num4z5">
    <w:name w:val="WW8Num4z5"/>
    <w:uiPriority w:val="99"/>
    <w:rsid w:val="00237CA6"/>
  </w:style>
  <w:style w:type="character" w:customStyle="1" w:styleId="WW8Num4z6">
    <w:name w:val="WW8Num4z6"/>
    <w:uiPriority w:val="99"/>
    <w:rsid w:val="00237CA6"/>
  </w:style>
  <w:style w:type="character" w:customStyle="1" w:styleId="WW8Num4z7">
    <w:name w:val="WW8Num4z7"/>
    <w:uiPriority w:val="99"/>
    <w:rsid w:val="00237CA6"/>
  </w:style>
  <w:style w:type="character" w:customStyle="1" w:styleId="WW8Num4z8">
    <w:name w:val="WW8Num4z8"/>
    <w:uiPriority w:val="99"/>
    <w:rsid w:val="00237CA6"/>
  </w:style>
  <w:style w:type="character" w:customStyle="1" w:styleId="WW8Num5z0">
    <w:name w:val="WW8Num5z0"/>
    <w:uiPriority w:val="99"/>
    <w:rsid w:val="00237CA6"/>
  </w:style>
  <w:style w:type="character" w:customStyle="1" w:styleId="WW8Num5z1">
    <w:name w:val="WW8Num5z1"/>
    <w:uiPriority w:val="99"/>
    <w:rsid w:val="00237CA6"/>
  </w:style>
  <w:style w:type="character" w:customStyle="1" w:styleId="WW8Num5z2">
    <w:name w:val="WW8Num5z2"/>
    <w:uiPriority w:val="99"/>
    <w:rsid w:val="00237CA6"/>
  </w:style>
  <w:style w:type="character" w:customStyle="1" w:styleId="WW8Num5z3">
    <w:name w:val="WW8Num5z3"/>
    <w:uiPriority w:val="99"/>
    <w:rsid w:val="00237CA6"/>
  </w:style>
  <w:style w:type="character" w:customStyle="1" w:styleId="WW8Num5z4">
    <w:name w:val="WW8Num5z4"/>
    <w:uiPriority w:val="99"/>
    <w:rsid w:val="00237CA6"/>
  </w:style>
  <w:style w:type="character" w:customStyle="1" w:styleId="WW8Num5z5">
    <w:name w:val="WW8Num5z5"/>
    <w:uiPriority w:val="99"/>
    <w:rsid w:val="00237CA6"/>
  </w:style>
  <w:style w:type="character" w:customStyle="1" w:styleId="WW8Num5z6">
    <w:name w:val="WW8Num5z6"/>
    <w:uiPriority w:val="99"/>
    <w:rsid w:val="00237CA6"/>
  </w:style>
  <w:style w:type="character" w:customStyle="1" w:styleId="WW8Num5z7">
    <w:name w:val="WW8Num5z7"/>
    <w:uiPriority w:val="99"/>
    <w:rsid w:val="00237CA6"/>
  </w:style>
  <w:style w:type="character" w:customStyle="1" w:styleId="WW8Num5z8">
    <w:name w:val="WW8Num5z8"/>
    <w:uiPriority w:val="99"/>
    <w:rsid w:val="00237CA6"/>
  </w:style>
  <w:style w:type="character" w:customStyle="1" w:styleId="WW8Num6z0">
    <w:name w:val="WW8Num6z0"/>
    <w:uiPriority w:val="99"/>
    <w:rsid w:val="00237CA6"/>
  </w:style>
  <w:style w:type="character" w:customStyle="1" w:styleId="WW8Num6z1">
    <w:name w:val="WW8Num6z1"/>
    <w:uiPriority w:val="99"/>
    <w:rsid w:val="00237CA6"/>
  </w:style>
  <w:style w:type="character" w:customStyle="1" w:styleId="WW8Num6z2">
    <w:name w:val="WW8Num6z2"/>
    <w:uiPriority w:val="99"/>
    <w:rsid w:val="00237CA6"/>
  </w:style>
  <w:style w:type="character" w:customStyle="1" w:styleId="WW8Num6z3">
    <w:name w:val="WW8Num6z3"/>
    <w:uiPriority w:val="99"/>
    <w:rsid w:val="00237CA6"/>
  </w:style>
  <w:style w:type="character" w:customStyle="1" w:styleId="WW8Num6z4">
    <w:name w:val="WW8Num6z4"/>
    <w:uiPriority w:val="99"/>
    <w:rsid w:val="00237CA6"/>
  </w:style>
  <w:style w:type="character" w:customStyle="1" w:styleId="WW8Num6z5">
    <w:name w:val="WW8Num6z5"/>
    <w:uiPriority w:val="99"/>
    <w:rsid w:val="00237CA6"/>
  </w:style>
  <w:style w:type="character" w:customStyle="1" w:styleId="WW8Num6z6">
    <w:name w:val="WW8Num6z6"/>
    <w:uiPriority w:val="99"/>
    <w:rsid w:val="00237CA6"/>
  </w:style>
  <w:style w:type="character" w:customStyle="1" w:styleId="WW8Num6z7">
    <w:name w:val="WW8Num6z7"/>
    <w:uiPriority w:val="99"/>
    <w:rsid w:val="00237CA6"/>
  </w:style>
  <w:style w:type="character" w:customStyle="1" w:styleId="WW8Num6z8">
    <w:name w:val="WW8Num6z8"/>
    <w:uiPriority w:val="99"/>
    <w:rsid w:val="00237CA6"/>
  </w:style>
  <w:style w:type="character" w:customStyle="1" w:styleId="WW8Num7z0">
    <w:name w:val="WW8Num7z0"/>
    <w:uiPriority w:val="99"/>
    <w:rsid w:val="00237CA6"/>
    <w:rPr>
      <w:color w:val="000000"/>
    </w:rPr>
  </w:style>
  <w:style w:type="character" w:customStyle="1" w:styleId="10">
    <w:name w:val="Заголовок 1 Знак"/>
    <w:uiPriority w:val="99"/>
    <w:rsid w:val="00237CA6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Название Знак"/>
    <w:uiPriority w:val="99"/>
    <w:rsid w:val="00237CA6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Верхний колонтитул Знак"/>
    <w:uiPriority w:val="99"/>
    <w:rsid w:val="00237CA6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237CA6"/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6"/>
    <w:uiPriority w:val="99"/>
    <w:rsid w:val="00237CA6"/>
    <w:pPr>
      <w:jc w:val="center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99"/>
    <w:rsid w:val="00237CA6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rsid w:val="00883C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uiPriority w:val="99"/>
    <w:rsid w:val="00237CA6"/>
  </w:style>
  <w:style w:type="paragraph" w:styleId="a9">
    <w:name w:val="Title"/>
    <w:basedOn w:val="a"/>
    <w:link w:val="aa"/>
    <w:uiPriority w:val="99"/>
    <w:qFormat/>
    <w:rsid w:val="00237CA6"/>
    <w:pPr>
      <w:suppressLineNumbers/>
      <w:spacing w:before="120" w:after="120"/>
    </w:pPr>
    <w:rPr>
      <w:i/>
      <w:iCs/>
    </w:rPr>
  </w:style>
  <w:style w:type="character" w:customStyle="1" w:styleId="aa">
    <w:name w:val="Заголовок Знак"/>
    <w:link w:val="a9"/>
    <w:uiPriority w:val="10"/>
    <w:rsid w:val="00883CE6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semiHidden/>
    <w:rsid w:val="00237CA6"/>
    <w:pPr>
      <w:suppressLineNumbers/>
    </w:pPr>
  </w:style>
  <w:style w:type="paragraph" w:styleId="ac">
    <w:name w:val="header"/>
    <w:basedOn w:val="a"/>
    <w:link w:val="14"/>
    <w:uiPriority w:val="99"/>
    <w:rsid w:val="00237CA6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c"/>
    <w:uiPriority w:val="99"/>
    <w:semiHidden/>
    <w:rsid w:val="00883C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15"/>
    <w:uiPriority w:val="99"/>
    <w:rsid w:val="00237CA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d"/>
    <w:uiPriority w:val="99"/>
    <w:semiHidden/>
    <w:rsid w:val="00883C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Текст (лев. подпись)"/>
    <w:basedOn w:val="a"/>
    <w:next w:val="a"/>
    <w:uiPriority w:val="99"/>
    <w:rsid w:val="00237CA6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f">
    <w:name w:val="List Paragraph"/>
    <w:basedOn w:val="a"/>
    <w:uiPriority w:val="99"/>
    <w:qFormat/>
    <w:rsid w:val="00237CA6"/>
    <w:pPr>
      <w:spacing w:after="200" w:line="276" w:lineRule="auto"/>
      <w:ind w:left="720"/>
    </w:pPr>
    <w:rPr>
      <w:rFonts w:ascii="Calibri" w:eastAsia="AR PL UMing HK" w:hAnsi="Calibri" w:cs="Calibri"/>
      <w:sz w:val="22"/>
      <w:szCs w:val="22"/>
    </w:rPr>
  </w:style>
  <w:style w:type="paragraph" w:customStyle="1" w:styleId="af0">
    <w:name w:val="Содержимое врезки"/>
    <w:basedOn w:val="a"/>
    <w:uiPriority w:val="99"/>
    <w:rsid w:val="00237CA6"/>
  </w:style>
  <w:style w:type="paragraph" w:customStyle="1" w:styleId="af1">
    <w:name w:val="Содержимое таблицы"/>
    <w:basedOn w:val="a"/>
    <w:uiPriority w:val="99"/>
    <w:rsid w:val="00237CA6"/>
    <w:pPr>
      <w:suppressLineNumbers/>
    </w:pPr>
  </w:style>
  <w:style w:type="paragraph" w:customStyle="1" w:styleId="af2">
    <w:name w:val="Заголовок таблицы"/>
    <w:basedOn w:val="af1"/>
    <w:uiPriority w:val="99"/>
    <w:rsid w:val="00237CA6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6817B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6817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6C0E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Spiridonoff</dc:creator>
  <cp:keywords/>
  <dc:description/>
  <cp:lastModifiedBy>Сергей Трифонов</cp:lastModifiedBy>
  <cp:revision>2</cp:revision>
  <cp:lastPrinted>2016-12-29T09:10:00Z</cp:lastPrinted>
  <dcterms:created xsi:type="dcterms:W3CDTF">2020-12-25T06:01:00Z</dcterms:created>
  <dcterms:modified xsi:type="dcterms:W3CDTF">2020-12-25T06:01:00Z</dcterms:modified>
</cp:coreProperties>
</file>