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776761">
        <w:rPr>
          <w:b w:val="0"/>
          <w:bCs w:val="0"/>
        </w:rPr>
        <w:t>15</w:t>
      </w:r>
      <w:r w:rsidR="006B7C55">
        <w:rPr>
          <w:b w:val="0"/>
          <w:bCs w:val="0"/>
        </w:rPr>
        <w:t>.0</w:t>
      </w:r>
      <w:r w:rsidR="00776761">
        <w:rPr>
          <w:b w:val="0"/>
          <w:bCs w:val="0"/>
        </w:rPr>
        <w:t>7</w:t>
      </w:r>
      <w:r w:rsidR="006B7C55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776761">
        <w:rPr>
          <w:b w:val="0"/>
          <w:bCs w:val="0"/>
        </w:rPr>
        <w:t>31</w:t>
      </w:r>
    </w:p>
    <w:p w:rsidR="00BE484D" w:rsidRPr="00BE484D" w:rsidRDefault="00BE484D" w:rsidP="00BE484D">
      <w:pPr>
        <w:rPr>
          <w:lang w:eastAsia="zh-CN"/>
        </w:rPr>
      </w:pPr>
    </w:p>
    <w:p w:rsidR="003C6C79" w:rsidRDefault="003C6C79" w:rsidP="00B260F3">
      <w:pPr>
        <w:jc w:val="both"/>
      </w:pPr>
    </w:p>
    <w:p w:rsidR="00BE484D" w:rsidRDefault="00BE484D" w:rsidP="00BE484D">
      <w:pPr>
        <w:widowControl w:val="0"/>
        <w:jc w:val="both"/>
      </w:pPr>
      <w:r>
        <w:t xml:space="preserve">Об отмене </w:t>
      </w:r>
      <w:r w:rsidR="006B7C55">
        <w:t>особого противопожарного</w:t>
      </w:r>
    </w:p>
    <w:p w:rsidR="006B7C55" w:rsidRDefault="00776761" w:rsidP="00BE484D">
      <w:pPr>
        <w:widowControl w:val="0"/>
        <w:jc w:val="both"/>
      </w:pPr>
      <w:r>
        <w:t>р</w:t>
      </w:r>
      <w:r w:rsidR="006B7C55">
        <w:t>ежима на территории МО Пенкинское</w:t>
      </w:r>
    </w:p>
    <w:p w:rsidR="003C6C79" w:rsidRPr="00E62C3C" w:rsidRDefault="003C6C79" w:rsidP="00B260F3">
      <w:pPr>
        <w:pStyle w:val="21"/>
        <w:rPr>
          <w:b w:val="0"/>
          <w:bCs w:val="0"/>
        </w:rPr>
      </w:pPr>
      <w:r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BE484D" w:rsidRDefault="00BE484D" w:rsidP="00D51A45">
      <w:pPr>
        <w:pStyle w:val="a6"/>
        <w:rPr>
          <w:color w:val="000000"/>
        </w:rPr>
      </w:pPr>
    </w:p>
    <w:p w:rsidR="00BE484D" w:rsidRPr="00BE484D" w:rsidRDefault="00BE484D" w:rsidP="00BE484D">
      <w:pPr>
        <w:widowControl w:val="0"/>
        <w:ind w:firstLine="567"/>
        <w:jc w:val="both"/>
        <w:rPr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В </w:t>
      </w:r>
      <w:r w:rsidR="006B7C55">
        <w:rPr>
          <w:rFonts w:eastAsia="Calibri"/>
          <w:sz w:val="28"/>
          <w:szCs w:val="28"/>
        </w:rPr>
        <w:t xml:space="preserve">  </w:t>
      </w:r>
      <w:r w:rsidR="00776761">
        <w:rPr>
          <w:rFonts w:eastAsia="Calibri"/>
          <w:sz w:val="28"/>
          <w:szCs w:val="28"/>
        </w:rPr>
        <w:t>соответствии с</w:t>
      </w:r>
      <w:r w:rsidR="006B7C55">
        <w:rPr>
          <w:rFonts w:eastAsia="Calibri"/>
          <w:sz w:val="28"/>
          <w:szCs w:val="28"/>
        </w:rPr>
        <w:t xml:space="preserve"> </w:t>
      </w:r>
      <w:r w:rsidRPr="00BE484D">
        <w:rPr>
          <w:rFonts w:eastAsia="Calibri"/>
          <w:sz w:val="28"/>
          <w:szCs w:val="28"/>
        </w:rPr>
        <w:t>постановлением ад</w:t>
      </w:r>
      <w:r w:rsidR="006B7C55">
        <w:rPr>
          <w:rFonts w:eastAsia="Calibri"/>
          <w:sz w:val="28"/>
          <w:szCs w:val="28"/>
        </w:rPr>
        <w:t xml:space="preserve">министрации Камешковского района от </w:t>
      </w:r>
      <w:r w:rsidR="00776761">
        <w:rPr>
          <w:rFonts w:eastAsia="Calibri"/>
          <w:sz w:val="28"/>
          <w:szCs w:val="28"/>
        </w:rPr>
        <w:t>15</w:t>
      </w:r>
      <w:r w:rsidR="006B7C55">
        <w:rPr>
          <w:rFonts w:eastAsia="Calibri"/>
          <w:sz w:val="28"/>
          <w:szCs w:val="28"/>
        </w:rPr>
        <w:t>.0</w:t>
      </w:r>
      <w:r w:rsidR="00776761">
        <w:rPr>
          <w:rFonts w:eastAsia="Calibri"/>
          <w:sz w:val="28"/>
          <w:szCs w:val="28"/>
        </w:rPr>
        <w:t>7</w:t>
      </w:r>
      <w:r w:rsidR="006B7C55">
        <w:rPr>
          <w:rFonts w:eastAsia="Calibri"/>
          <w:sz w:val="28"/>
          <w:szCs w:val="28"/>
        </w:rPr>
        <w:t xml:space="preserve">.2020 № </w:t>
      </w:r>
      <w:r w:rsidR="00776761">
        <w:rPr>
          <w:rFonts w:eastAsia="Calibri"/>
          <w:sz w:val="28"/>
          <w:szCs w:val="28"/>
        </w:rPr>
        <w:t>841</w:t>
      </w:r>
      <w:r w:rsidRPr="00BE484D">
        <w:rPr>
          <w:rFonts w:eastAsia="Calibri"/>
          <w:sz w:val="28"/>
          <w:szCs w:val="28"/>
        </w:rPr>
        <w:t xml:space="preserve"> «Об </w:t>
      </w:r>
      <w:r w:rsidR="00776761" w:rsidRPr="00BE484D">
        <w:rPr>
          <w:rFonts w:eastAsia="Calibri"/>
          <w:sz w:val="28"/>
          <w:szCs w:val="28"/>
        </w:rPr>
        <w:t xml:space="preserve">отмене </w:t>
      </w:r>
      <w:r w:rsidR="00776761">
        <w:rPr>
          <w:rFonts w:eastAsia="Calibri"/>
          <w:sz w:val="28"/>
          <w:szCs w:val="28"/>
        </w:rPr>
        <w:t>особого</w:t>
      </w:r>
      <w:r w:rsidR="006B7C55">
        <w:rPr>
          <w:rFonts w:eastAsia="Calibri"/>
          <w:sz w:val="28"/>
          <w:szCs w:val="28"/>
        </w:rPr>
        <w:t xml:space="preserve"> противопожарного </w:t>
      </w:r>
      <w:proofErr w:type="gramStart"/>
      <w:r w:rsidR="006B7C55">
        <w:rPr>
          <w:rFonts w:eastAsia="Calibri"/>
          <w:sz w:val="28"/>
          <w:szCs w:val="28"/>
        </w:rPr>
        <w:t>режима  на</w:t>
      </w:r>
      <w:proofErr w:type="gramEnd"/>
      <w:r w:rsidR="006B7C55">
        <w:rPr>
          <w:rFonts w:eastAsia="Calibri"/>
          <w:sz w:val="28"/>
          <w:szCs w:val="28"/>
        </w:rPr>
        <w:t xml:space="preserve"> территории Камешковского района»</w:t>
      </w:r>
      <w:r w:rsidRPr="00BE484D">
        <w:rPr>
          <w:rFonts w:eastAsia="Calibri"/>
          <w:sz w:val="28"/>
          <w:szCs w:val="28"/>
        </w:rPr>
        <w:t>, п о с т а н о в л я ю:</w:t>
      </w:r>
    </w:p>
    <w:p w:rsidR="00BE484D" w:rsidRPr="00BE484D" w:rsidRDefault="00AB7A93" w:rsidP="00BE4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особый противопожарный режим</w:t>
      </w:r>
      <w:r w:rsidR="00BE484D" w:rsidRPr="00BE484D">
        <w:rPr>
          <w:sz w:val="28"/>
          <w:szCs w:val="28"/>
        </w:rPr>
        <w:t xml:space="preserve"> на территории муниципального образования Пенкинское </w:t>
      </w:r>
      <w:r w:rsidR="00776761" w:rsidRPr="00BE484D">
        <w:rPr>
          <w:sz w:val="28"/>
          <w:szCs w:val="28"/>
        </w:rPr>
        <w:t>с</w:t>
      </w:r>
      <w:r w:rsidR="00776761">
        <w:rPr>
          <w:sz w:val="28"/>
          <w:szCs w:val="28"/>
        </w:rPr>
        <w:t xml:space="preserve"> </w:t>
      </w:r>
      <w:proofErr w:type="gramStart"/>
      <w:r w:rsidR="00776761">
        <w:rPr>
          <w:sz w:val="28"/>
          <w:szCs w:val="28"/>
        </w:rPr>
        <w:t xml:space="preserve">15.07.2020 </w:t>
      </w:r>
      <w:r w:rsidR="00BE484D" w:rsidRPr="00BE484D">
        <w:rPr>
          <w:sz w:val="28"/>
          <w:szCs w:val="28"/>
        </w:rPr>
        <w:t xml:space="preserve"> года</w:t>
      </w:r>
      <w:proofErr w:type="gramEnd"/>
      <w:r w:rsidR="00BE484D" w:rsidRPr="00BE484D">
        <w:rPr>
          <w:sz w:val="28"/>
          <w:szCs w:val="28"/>
        </w:rPr>
        <w:t>.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  <w:shd w:val="clear" w:color="auto" w:fill="FFFFFF"/>
        </w:rPr>
      </w:pPr>
      <w:r w:rsidRPr="00BE484D">
        <w:rPr>
          <w:sz w:val="28"/>
          <w:szCs w:val="28"/>
        </w:rPr>
        <w:t>2. Считать утратившим силу постановление администрации муниципально</w:t>
      </w:r>
      <w:r w:rsidR="00AB7A93">
        <w:rPr>
          <w:sz w:val="28"/>
          <w:szCs w:val="28"/>
        </w:rPr>
        <w:t xml:space="preserve">го </w:t>
      </w:r>
      <w:proofErr w:type="gramStart"/>
      <w:r w:rsidR="00AB7A93">
        <w:rPr>
          <w:sz w:val="28"/>
          <w:szCs w:val="28"/>
        </w:rPr>
        <w:t>образования  Пенкинское</w:t>
      </w:r>
      <w:proofErr w:type="gramEnd"/>
      <w:r w:rsidR="00AB7A93">
        <w:rPr>
          <w:sz w:val="28"/>
          <w:szCs w:val="28"/>
        </w:rPr>
        <w:t xml:space="preserve"> от 2</w:t>
      </w:r>
      <w:r w:rsidR="00776761">
        <w:rPr>
          <w:sz w:val="28"/>
          <w:szCs w:val="28"/>
        </w:rPr>
        <w:t>6</w:t>
      </w:r>
      <w:r w:rsidR="00AB7A93">
        <w:rPr>
          <w:sz w:val="28"/>
          <w:szCs w:val="28"/>
        </w:rPr>
        <w:t>.0</w:t>
      </w:r>
      <w:r w:rsidR="00776761">
        <w:rPr>
          <w:sz w:val="28"/>
          <w:szCs w:val="28"/>
        </w:rPr>
        <w:t>6</w:t>
      </w:r>
      <w:r w:rsidR="00AB7A93">
        <w:rPr>
          <w:sz w:val="28"/>
          <w:szCs w:val="28"/>
        </w:rPr>
        <w:t xml:space="preserve">.2020 № </w:t>
      </w:r>
      <w:r w:rsidR="00776761">
        <w:rPr>
          <w:sz w:val="28"/>
          <w:szCs w:val="28"/>
        </w:rPr>
        <w:t>27</w:t>
      </w:r>
      <w:bookmarkStart w:id="0" w:name="_GoBack"/>
      <w:bookmarkEnd w:id="0"/>
      <w:r w:rsidRPr="00BE484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BE484D">
        <w:rPr>
          <w:sz w:val="28"/>
          <w:szCs w:val="28"/>
          <w:shd w:val="clear" w:color="auto" w:fill="FFFFFF"/>
        </w:rPr>
        <w:t>О</w:t>
      </w:r>
      <w:r w:rsidR="00AB7A93">
        <w:rPr>
          <w:sz w:val="28"/>
          <w:szCs w:val="28"/>
          <w:shd w:val="clear" w:color="auto" w:fill="FFFFFF"/>
        </w:rPr>
        <w:t>б установлении особого противопожарного режима</w:t>
      </w:r>
      <w:r w:rsidR="00087B5F">
        <w:rPr>
          <w:sz w:val="28"/>
          <w:szCs w:val="28"/>
          <w:shd w:val="clear" w:color="auto" w:fill="FFFFFF"/>
        </w:rPr>
        <w:t>»</w:t>
      </w:r>
      <w:r w:rsidR="00AB7A93">
        <w:rPr>
          <w:sz w:val="28"/>
          <w:szCs w:val="28"/>
          <w:shd w:val="clear" w:color="auto" w:fill="FFFFFF"/>
        </w:rPr>
        <w:t xml:space="preserve"> </w:t>
      </w:r>
      <w:r w:rsidRPr="00BE484D">
        <w:rPr>
          <w:sz w:val="28"/>
          <w:szCs w:val="28"/>
          <w:shd w:val="clear" w:color="auto" w:fill="FFFFFF"/>
        </w:rPr>
        <w:t xml:space="preserve"> 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</w:rPr>
      </w:pPr>
      <w:r w:rsidRPr="00BE484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Pr="00BE484D">
        <w:rPr>
          <w:sz w:val="28"/>
          <w:szCs w:val="28"/>
        </w:rPr>
        <w:t>муниципального образования Пенкинское</w:t>
      </w:r>
      <w:r w:rsidRPr="00BE484D">
        <w:rPr>
          <w:rFonts w:eastAsia="Calibri"/>
          <w:sz w:val="28"/>
          <w:szCs w:val="28"/>
        </w:rPr>
        <w:t>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P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Default="00BE484D" w:rsidP="00E62C3C">
      <w:pPr>
        <w:pStyle w:val="a6"/>
        <w:ind w:firstLine="567"/>
      </w:pPr>
    </w:p>
    <w:p w:rsidR="003C6C79" w:rsidRDefault="00087B5F" w:rsidP="00B260F3">
      <w:pPr>
        <w:pStyle w:val="a6"/>
      </w:pPr>
      <w:r>
        <w:t>Г</w:t>
      </w:r>
      <w:r w:rsidR="003C6C79">
        <w:t>лав</w:t>
      </w:r>
      <w:r>
        <w:t>а</w:t>
      </w:r>
      <w:r w:rsidR="003C6C79">
        <w:t xml:space="preserve"> администрации </w:t>
      </w:r>
    </w:p>
    <w:p w:rsidR="003C6C79" w:rsidRDefault="00BE484D" w:rsidP="003E041F">
      <w:pPr>
        <w:pStyle w:val="a6"/>
      </w:pPr>
      <w:r>
        <w:t>м</w:t>
      </w:r>
      <w:r w:rsidR="003C6C79">
        <w:t xml:space="preserve">униципального образования Пенкинское        </w:t>
      </w:r>
      <w:r w:rsidR="003C6C79">
        <w:tab/>
      </w:r>
      <w:r w:rsidR="003C6C79">
        <w:tab/>
      </w:r>
      <w:r w:rsidR="00087B5F">
        <w:tab/>
      </w:r>
      <w:r w:rsidR="00087B5F">
        <w:tab/>
        <w:t>Н</w:t>
      </w:r>
      <w:r w:rsidR="003C6C79">
        <w:t>.В.</w:t>
      </w:r>
      <w:r w:rsidR="00087B5F">
        <w:t xml:space="preserve"> Львова</w:t>
      </w:r>
      <w:r w:rsidR="003C6C79">
        <w:t xml:space="preserve"> 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440"/>
    <w:rsid w:val="00021212"/>
    <w:rsid w:val="0008686A"/>
    <w:rsid w:val="00087B5F"/>
    <w:rsid w:val="001D6CB1"/>
    <w:rsid w:val="00222129"/>
    <w:rsid w:val="002737A0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5B10EE"/>
    <w:rsid w:val="00620F60"/>
    <w:rsid w:val="006B7C55"/>
    <w:rsid w:val="0072185D"/>
    <w:rsid w:val="007232F3"/>
    <w:rsid w:val="00757A11"/>
    <w:rsid w:val="00776761"/>
    <w:rsid w:val="00785BE2"/>
    <w:rsid w:val="00823357"/>
    <w:rsid w:val="008E3F6C"/>
    <w:rsid w:val="00921190"/>
    <w:rsid w:val="009D2648"/>
    <w:rsid w:val="00A0619D"/>
    <w:rsid w:val="00A46E58"/>
    <w:rsid w:val="00AB7A93"/>
    <w:rsid w:val="00B00440"/>
    <w:rsid w:val="00B260F3"/>
    <w:rsid w:val="00BE484D"/>
    <w:rsid w:val="00C00CAA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27046"/>
  <w15:docId w15:val="{8A6A8E0D-6CF7-47C2-874E-669FBE3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character" w:styleId="ad">
    <w:name w:val="Hyperlink"/>
    <w:basedOn w:val="a0"/>
    <w:uiPriority w:val="99"/>
    <w:unhideWhenUsed/>
    <w:rsid w:val="00BE4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Сергей Трифонов</cp:lastModifiedBy>
  <cp:revision>2</cp:revision>
  <cp:lastPrinted>2020-07-17T11:39:00Z</cp:lastPrinted>
  <dcterms:created xsi:type="dcterms:W3CDTF">2020-07-17T11:44:00Z</dcterms:created>
  <dcterms:modified xsi:type="dcterms:W3CDTF">2020-07-17T11:44:00Z</dcterms:modified>
</cp:coreProperties>
</file>