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  <w:bookmarkStart w:id="0" w:name="_GoBack"/>
      <w:bookmarkEnd w:id="0"/>
    </w:p>
    <w:p w:rsidR="00053791" w:rsidRPr="00E00046" w:rsidRDefault="00053791" w:rsidP="00053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E00046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E00046">
        <w:rPr>
          <w:rFonts w:ascii="Times New Roman" w:hAnsi="Times New Roman" w:cs="Times New Roman"/>
          <w:bCs w:val="0"/>
          <w:sz w:val="28"/>
          <w:szCs w:val="28"/>
        </w:rPr>
        <w:t xml:space="preserve"> А С П О Р Я Ж Е Н И Е </w:t>
      </w:r>
    </w:p>
    <w:p w:rsidR="00053791" w:rsidRPr="00E00046" w:rsidRDefault="00053791" w:rsidP="00053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 Пенкинское</w:t>
      </w:r>
    </w:p>
    <w:p w:rsidR="00053791" w:rsidRPr="00E00046" w:rsidRDefault="00053791" w:rsidP="00053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Камешковского района Владимирской области</w:t>
      </w:r>
    </w:p>
    <w:p w:rsidR="00053791" w:rsidRPr="00E00046" w:rsidRDefault="00053791" w:rsidP="000537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791" w:rsidRPr="00E00046" w:rsidRDefault="00053791" w:rsidP="000537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791" w:rsidRPr="00E00046" w:rsidRDefault="00B84CA1" w:rsidP="000537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60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20.12.2021</w:t>
      </w:r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</w:t>
      </w:r>
      <w:r w:rsidR="00053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</w:t>
      </w:r>
      <w:r w:rsidR="00560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99а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-р</w:t>
      </w:r>
      <w:proofErr w:type="gramEnd"/>
    </w:p>
    <w:p w:rsidR="00053791" w:rsidRPr="00E00046" w:rsidRDefault="00053791" w:rsidP="00053791">
      <w:pPr>
        <w:rPr>
          <w:rFonts w:ascii="Times New Roman" w:hAnsi="Times New Roman" w:cs="Times New Roman"/>
          <w:sz w:val="28"/>
          <w:szCs w:val="28"/>
        </w:rPr>
      </w:pPr>
    </w:p>
    <w:p w:rsidR="00053791" w:rsidRPr="00E00046" w:rsidRDefault="00053791" w:rsidP="00053791">
      <w:pPr>
        <w:ind w:right="4562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>О плане работы администрации муниципальн</w:t>
      </w:r>
      <w:r w:rsidR="0056056C">
        <w:rPr>
          <w:rFonts w:ascii="Times New Roman" w:hAnsi="Times New Roman" w:cs="Times New Roman"/>
          <w:sz w:val="28"/>
          <w:szCs w:val="28"/>
        </w:rPr>
        <w:t xml:space="preserve">ого образования Пенкинское на 1 </w:t>
      </w:r>
      <w:r w:rsidR="00B84CA1">
        <w:rPr>
          <w:rFonts w:ascii="Times New Roman" w:hAnsi="Times New Roman" w:cs="Times New Roman"/>
          <w:sz w:val="28"/>
          <w:szCs w:val="28"/>
        </w:rPr>
        <w:t>квартал 2022</w:t>
      </w:r>
      <w:r w:rsidRPr="00E000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3791" w:rsidRPr="00E00046" w:rsidRDefault="00053791" w:rsidP="00053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1" w:rsidRDefault="00053791" w:rsidP="00053791">
      <w:pPr>
        <w:jc w:val="both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ab/>
        <w:t>Утвердить план работы администрации муниципального образования Пенкинское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56C">
        <w:rPr>
          <w:rFonts w:ascii="Times New Roman" w:hAnsi="Times New Roman" w:cs="Times New Roman"/>
          <w:sz w:val="28"/>
          <w:szCs w:val="28"/>
        </w:rPr>
        <w:t>Камешковского района на 1</w:t>
      </w:r>
      <w:r w:rsidR="00B84CA1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Pr="00E00046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053791" w:rsidRPr="00E00046" w:rsidRDefault="00053791" w:rsidP="00053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1" w:rsidRPr="00E00046" w:rsidRDefault="00053791" w:rsidP="00053791">
      <w:pPr>
        <w:tabs>
          <w:tab w:val="left" w:pos="74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proofErr w:type="gramStart"/>
      <w:r w:rsidRPr="00E0004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53791" w:rsidRPr="00E00046" w:rsidRDefault="00053791" w:rsidP="00053791">
      <w:pPr>
        <w:tabs>
          <w:tab w:val="left" w:pos="74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>образования Пенкинское</w:t>
      </w:r>
      <w:r w:rsidRPr="00E000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Егоров</w:t>
      </w: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6C0665" w:rsidRDefault="006C0665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Pr="006C0665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65" w:rsidRPr="006C0665" w:rsidRDefault="006C0665" w:rsidP="006C066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0665" w:rsidRPr="00345539" w:rsidRDefault="006C0665" w:rsidP="006C066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муниципального образования Пенкинское от </w:t>
      </w:r>
      <w:r w:rsidR="0011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56C" w:rsidRPr="0034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</w:t>
      </w:r>
      <w:r w:rsidRPr="0034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6056C" w:rsidRPr="0034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 № 99</w:t>
      </w:r>
      <w:r w:rsidR="00C44258" w:rsidRPr="0034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4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</w:p>
    <w:p w:rsidR="006C0665" w:rsidRPr="00345539" w:rsidRDefault="006C0665" w:rsidP="006C06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0665" w:rsidRPr="006C0665" w:rsidRDefault="006C0665" w:rsidP="006C06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6C0665" w:rsidRPr="006C0665" w:rsidRDefault="006C0665" w:rsidP="006C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администрации муниципального образования Пенкинское</w:t>
      </w:r>
    </w:p>
    <w:p w:rsidR="006C0665" w:rsidRPr="006C0665" w:rsidRDefault="0056056C" w:rsidP="0086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Камешковского района на 1</w:t>
      </w:r>
      <w:r w:rsidR="006C0665"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C0665"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1"/>
        <w:gridCol w:w="4424"/>
        <w:gridCol w:w="33"/>
        <w:gridCol w:w="28"/>
        <w:gridCol w:w="1847"/>
        <w:gridCol w:w="26"/>
        <w:gridCol w:w="21"/>
        <w:gridCol w:w="3232"/>
        <w:gridCol w:w="27"/>
      </w:tblGrid>
      <w:tr w:rsidR="006C0665" w:rsidRPr="006C0665" w:rsidTr="0056056C">
        <w:trPr>
          <w:gridAfter w:val="1"/>
          <w:wAfter w:w="27" w:type="dxa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0665" w:rsidRPr="006C0665" w:rsidTr="0056056C">
        <w:trPr>
          <w:gridAfter w:val="1"/>
          <w:wAfter w:w="27" w:type="dxa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0665" w:rsidRPr="006C0665" w:rsidTr="0056056C">
        <w:trPr>
          <w:gridAfter w:val="1"/>
          <w:wAfter w:w="27" w:type="dxa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вопросов и участие в работе Совета народных депутатов</w:t>
            </w:r>
          </w:p>
        </w:tc>
      </w:tr>
      <w:tr w:rsidR="006C0665" w:rsidRPr="006C0665" w:rsidTr="0056056C">
        <w:trPr>
          <w:gridAfter w:val="1"/>
          <w:wAfter w:w="27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комиссий Совета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0" w:rsidRDefault="00307259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</w:p>
          <w:p w:rsidR="009F6180" w:rsidRDefault="00307259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  <w:p w:rsidR="009F6180" w:rsidRPr="006C0665" w:rsidRDefault="00307259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 w:rsidR="009F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6C0665" w:rsidRPr="006C0665" w:rsidTr="0056056C">
        <w:trPr>
          <w:gridAfter w:val="1"/>
          <w:wAfter w:w="27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народных депутатов муниципального образования Пенкинское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0" w:rsidRDefault="00307259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  <w:p w:rsidR="009F6180" w:rsidRDefault="00307259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  <w:p w:rsidR="009F6180" w:rsidRDefault="00307259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03.2022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6C0665" w:rsidRPr="006C0665" w:rsidTr="0056056C">
        <w:trPr>
          <w:gridAfter w:val="1"/>
          <w:wAfter w:w="27" w:type="dxa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6C0665" w:rsidRPr="006C0665" w:rsidTr="00F667D0">
        <w:trPr>
          <w:gridAfter w:val="1"/>
          <w:wAfter w:w="27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 с работниками администрации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9F6180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Default="009F6180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9F6180" w:rsidRPr="006C0665" w:rsidRDefault="009F6180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65" w:rsidRPr="006C0665" w:rsidTr="00F667D0">
        <w:trPr>
          <w:gridAfter w:val="1"/>
          <w:wAfter w:w="27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об обращениях граждан, поступивших в администрацию района</w:t>
            </w:r>
            <w:r w:rsidR="005605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январь, февраль, март, 1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 20</w:t>
            </w:r>
            <w:r w:rsidR="005605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05 числа ежемесячно в течение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6C0665" w:rsidRPr="006C0665" w:rsidTr="00F667D0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9F6180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обращений граждан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0" w:rsidRPr="006C0665" w:rsidRDefault="009F6180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C0665" w:rsidRPr="006C0665" w:rsidRDefault="009F6180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Егоров О.В.</w:t>
            </w:r>
          </w:p>
          <w:p w:rsidR="006C0665" w:rsidRPr="006C0665" w:rsidRDefault="009F6180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834D51" w:rsidRPr="006C0665" w:rsidTr="00F667D0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51" w:rsidRPr="006C0665" w:rsidRDefault="00834D51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51" w:rsidRDefault="00834D51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обращений граждан в программе ССТУ.РФ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51" w:rsidRPr="006C0665" w:rsidRDefault="00834D51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05 числа ежемесячно в течение</w:t>
            </w:r>
          </w:p>
          <w:p w:rsidR="00834D51" w:rsidRPr="006C0665" w:rsidRDefault="00834D51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834D51" w:rsidRPr="006C0665" w:rsidRDefault="00AC1ED8" w:rsidP="00A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F667D0" w:rsidRPr="006C0665" w:rsidTr="00F667D0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D0" w:rsidRDefault="00ED5889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D0" w:rsidRDefault="00F667D0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СЭДД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D0" w:rsidRPr="006C0665" w:rsidRDefault="00F667D0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Егоров О.В.</w:t>
            </w:r>
          </w:p>
          <w:p w:rsidR="00F667D0" w:rsidRPr="006C0665" w:rsidRDefault="00AC1ED8" w:rsidP="00A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6C0665" w:rsidRPr="006C0665" w:rsidTr="00F667D0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старостами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9F6180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вторник каждого месяца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9F6180" w:rsidP="0056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Егоров О.В.</w:t>
            </w:r>
          </w:p>
          <w:p w:rsidR="006C0665" w:rsidRPr="006C0665" w:rsidRDefault="006C0665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М.В.</w:t>
            </w:r>
          </w:p>
        </w:tc>
      </w:tr>
      <w:tr w:rsidR="006C0665" w:rsidRPr="006C0665" w:rsidTr="00F667D0">
        <w:trPr>
          <w:gridAfter w:val="1"/>
          <w:wAfter w:w="27" w:type="dxa"/>
          <w:trHeight w:val="55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9F6180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организациями, находящимися на территории МО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0" w:rsidRDefault="00650CE0" w:rsidP="0056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6C0665" w:rsidRPr="006C0665" w:rsidRDefault="006C0665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  <w:p w:rsidR="006C0665" w:rsidRPr="006C0665" w:rsidRDefault="006C0665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М.Ю.</w:t>
            </w:r>
          </w:p>
        </w:tc>
      </w:tr>
      <w:tr w:rsidR="006C0665" w:rsidRPr="006C0665" w:rsidTr="00F667D0">
        <w:trPr>
          <w:gridAfter w:val="1"/>
          <w:wAfter w:w="27" w:type="dxa"/>
          <w:trHeight w:val="85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запросы прокуратуры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Pr="00AC1ED8" w:rsidRDefault="00650CE0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</w:t>
            </w:r>
            <w:r w:rsidR="00A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Егоров О.В.</w:t>
            </w:r>
          </w:p>
          <w:p w:rsidR="006C0665" w:rsidRPr="006C0665" w:rsidRDefault="00AC1ED8" w:rsidP="006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</w:t>
            </w:r>
            <w:r w:rsidR="00650CE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</w:t>
            </w:r>
            <w:proofErr w:type="spellStart"/>
            <w:r w:rsidR="00650CE0"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Подкуйко</w:t>
            </w:r>
            <w:proofErr w:type="spellEnd"/>
            <w:r w:rsidR="00650CE0"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Е.А.</w:t>
            </w:r>
          </w:p>
          <w:p w:rsidR="006C0665" w:rsidRPr="006C0665" w:rsidRDefault="006C0665" w:rsidP="006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Власова М.В.</w:t>
            </w:r>
          </w:p>
          <w:p w:rsidR="006C0665" w:rsidRPr="006C0665" w:rsidRDefault="006C0665" w:rsidP="00650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 Шмелева Л.Н.</w:t>
            </w:r>
          </w:p>
        </w:tc>
      </w:tr>
      <w:tr w:rsidR="00834D51" w:rsidRPr="006C0665" w:rsidTr="00F667D0">
        <w:trPr>
          <w:gridAfter w:val="1"/>
          <w:wAfter w:w="27" w:type="dxa"/>
          <w:trHeight w:val="5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51" w:rsidRPr="006C0665" w:rsidRDefault="00ED5889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51" w:rsidRPr="006C0665" w:rsidRDefault="00F667D0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проектов и нормативных актов в прокуратуру Камешковского района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51" w:rsidRPr="006C0665" w:rsidRDefault="00A06D99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P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834D51" w:rsidRPr="006C0665" w:rsidRDefault="00F667D0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Шмелева Л.Н.</w:t>
            </w:r>
          </w:p>
        </w:tc>
      </w:tr>
      <w:tr w:rsidR="006C0665" w:rsidRPr="006C0665" w:rsidTr="00F667D0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нормативно-правовых актов </w:t>
            </w:r>
            <w:r w:rsidR="00F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 юстиции </w:t>
            </w:r>
            <w:r w:rsidR="00B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Владимирской области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квартала и до 10 числа </w:t>
            </w:r>
            <w:r w:rsidR="005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A4" w:rsidRDefault="006C0665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E217A4" w:rsidRDefault="00E217A4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6C0665" w:rsidRPr="006C0665" w:rsidRDefault="00E217A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C0665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  <w:p w:rsidR="006C0665" w:rsidRPr="006C0665" w:rsidRDefault="006C0665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38C" w:rsidRPr="006C0665" w:rsidTr="00F667D0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C" w:rsidRPr="006C0665" w:rsidRDefault="005D638C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C" w:rsidRPr="006C0665" w:rsidRDefault="005D638C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деятельность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C" w:rsidRPr="006C0665" w:rsidRDefault="005D638C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AC1ED8" w:rsidP="00A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5D638C" w:rsidRPr="006C0665" w:rsidRDefault="005D638C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  <w:p w:rsidR="005D638C" w:rsidRPr="006C0665" w:rsidRDefault="005D638C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0" w:rsidRPr="006C0665" w:rsidTr="00F667D0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D0" w:rsidRPr="006C0665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D0" w:rsidRPr="006C0665" w:rsidRDefault="00A06D99" w:rsidP="00F6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Упорядочивание  адресного хозяйства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D0" w:rsidRPr="006C0665" w:rsidRDefault="00A06D99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56056C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Егоров О.В.</w:t>
            </w:r>
          </w:p>
          <w:p w:rsidR="00F667D0" w:rsidRPr="006C0665" w:rsidRDefault="00AC1ED8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06D99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М.</w:t>
            </w:r>
            <w:proofErr w:type="gramStart"/>
            <w:r w:rsidR="00A06D99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A06D99" w:rsidRPr="006C0665" w:rsidTr="00F667D0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6C0665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6C0665" w:rsidRDefault="00A06D99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заключению договоров социального найма жилых помещений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6C0665" w:rsidRDefault="00A06D99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8" w:rsidRDefault="00E217A4" w:rsidP="00A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A06D99" w:rsidRPr="006C0665" w:rsidRDefault="00A06D99" w:rsidP="00A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</w:tc>
      </w:tr>
      <w:tr w:rsidR="006C0665" w:rsidRPr="006C0665" w:rsidTr="00F667D0">
        <w:trPr>
          <w:gridAfter w:val="1"/>
          <w:wAfter w:w="27" w:type="dxa"/>
          <w:trHeight w:val="4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жилищной комиссии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665" w:rsidRPr="006C0665" w:rsidRDefault="006C0665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A4" w:rsidRPr="00E217A4" w:rsidRDefault="00E217A4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6C0665" w:rsidRDefault="00A06D99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Ю</w:t>
            </w:r>
            <w:proofErr w:type="gramEnd"/>
          </w:p>
          <w:p w:rsidR="00E217A4" w:rsidRPr="006C0665" w:rsidRDefault="00E217A4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5D638C" w:rsidRPr="006C0665" w:rsidTr="00F667D0">
        <w:trPr>
          <w:gridAfter w:val="1"/>
          <w:wAfter w:w="27" w:type="dxa"/>
          <w:trHeight w:val="4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C" w:rsidRPr="006C0665" w:rsidRDefault="005D638C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C" w:rsidRPr="006C0665" w:rsidRDefault="005D638C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документов в ФИАС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C" w:rsidRPr="006C0665" w:rsidRDefault="005D638C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A4" w:rsidRDefault="00E217A4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5D638C" w:rsidRPr="0056056C" w:rsidRDefault="00E217A4" w:rsidP="0056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38C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М.</w:t>
            </w:r>
            <w:proofErr w:type="gramStart"/>
            <w:r w:rsidR="005D638C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D736F5" w:rsidRPr="006C0665" w:rsidTr="00F667D0">
        <w:trPr>
          <w:gridAfter w:val="1"/>
          <w:wAfter w:w="27" w:type="dxa"/>
          <w:trHeight w:val="4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населением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Default="00D736F5" w:rsidP="0056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 В.</w:t>
            </w:r>
          </w:p>
          <w:p w:rsidR="00D736F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6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муниципальных услуг населению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E217A4" w:rsidRDefault="00E217A4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Куренкова М.Ю.</w:t>
            </w:r>
          </w:p>
        </w:tc>
      </w:tr>
      <w:tr w:rsidR="00D736F5" w:rsidRPr="006C0665" w:rsidTr="00F667D0">
        <w:trPr>
          <w:gridAfter w:val="1"/>
          <w:wAfter w:w="27" w:type="dxa"/>
          <w:trHeight w:val="6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 вакцинации населения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A4" w:rsidRPr="00E217A4" w:rsidRDefault="0056056C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</w:t>
            </w:r>
            <w:r w:rsidR="00E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D736F5" w:rsidRPr="006C0665" w:rsidRDefault="00E217A4" w:rsidP="00D7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   </w:t>
            </w:r>
            <w:r w:rsidR="00D736F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М.Ю</w:t>
            </w:r>
            <w:r w:rsidR="0056056C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.</w:t>
            </w:r>
          </w:p>
        </w:tc>
      </w:tr>
      <w:tr w:rsidR="00D736F5" w:rsidRPr="006C0665" w:rsidTr="00F667D0">
        <w:trPr>
          <w:gridAfter w:val="1"/>
          <w:wAfter w:w="27" w:type="dxa"/>
          <w:trHeight w:val="6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торговых точек и заведений общепита на территории МО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Default="00E217A4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D736F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86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со старостами населённых пунктов МО Пенкинское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56056C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</w:t>
            </w:r>
          </w:p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Подомовой обход лиц группы риска. Профилактические беседы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Старосты, старшие МКД</w:t>
            </w:r>
            <w:r w:rsidR="00C33BCA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, Егоров О.В.,</w:t>
            </w:r>
          </w:p>
          <w:p w:rsidR="00D736F5" w:rsidRPr="006C0665" w:rsidRDefault="00C33BCA" w:rsidP="0056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</w:t>
            </w:r>
            <w:r w:rsidR="0011642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r w:rsidR="0056056C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М.В.</w:t>
            </w:r>
          </w:p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D736F5" w:rsidRPr="006C0665" w:rsidTr="00F667D0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ED5889" w:rsidRDefault="00ED5889" w:rsidP="00ED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населением по противопожарной безопасности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ED588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Default="0056056C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</w:t>
            </w:r>
          </w:p>
          <w:p w:rsidR="00ED5889" w:rsidRDefault="00ED5889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</w:t>
            </w:r>
            <w:proofErr w:type="gramEnd"/>
          </w:p>
          <w:p w:rsidR="00ED5889" w:rsidRPr="006C0665" w:rsidRDefault="00E217A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</w:t>
            </w:r>
            <w:r w:rsidR="00ED58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М.Ю</w:t>
            </w:r>
          </w:p>
        </w:tc>
      </w:tr>
      <w:tr w:rsidR="00ED5889" w:rsidRPr="006C0665" w:rsidTr="00F667D0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Pr="00ED5889" w:rsidRDefault="00ED5889" w:rsidP="00E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населением </w:t>
            </w:r>
            <w:r w:rsidRPr="00ED5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307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обеспечению безопасности людей </w:t>
            </w:r>
            <w:r w:rsidRPr="00ED5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водных объектах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Pr="006C0665" w:rsidRDefault="0030725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Default="00C33BCA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</w:t>
            </w:r>
          </w:p>
          <w:p w:rsidR="00ED5889" w:rsidRDefault="00ED5889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</w:t>
            </w:r>
            <w:proofErr w:type="gramEnd"/>
          </w:p>
          <w:p w:rsidR="00ED5889" w:rsidRPr="006C0665" w:rsidRDefault="00E217A4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r w:rsidR="00ED58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</w:t>
            </w:r>
            <w:proofErr w:type="gramStart"/>
            <w:r w:rsidR="00ED58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Ю</w:t>
            </w:r>
            <w:proofErr w:type="gramEnd"/>
          </w:p>
        </w:tc>
      </w:tr>
      <w:tr w:rsidR="00ED5889" w:rsidRPr="006C0665" w:rsidTr="00F667D0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Default="00ED5889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Pr="00ED5889" w:rsidRDefault="00ED5889" w:rsidP="00E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баннеров и запрещающих знаков на водных объектах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9" w:rsidRDefault="0030725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A4" w:rsidRPr="00E217A4" w:rsidRDefault="00E217A4" w:rsidP="00E2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ED5889" w:rsidRDefault="00ED5889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</w:t>
            </w:r>
            <w:proofErr w:type="gramEnd"/>
          </w:p>
          <w:p w:rsidR="00ED5889" w:rsidRDefault="00ED5889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D736F5" w:rsidRPr="006C0665" w:rsidTr="0056056C">
        <w:trPr>
          <w:gridAfter w:val="1"/>
          <w:wAfter w:w="27" w:type="dxa"/>
          <w:trHeight w:val="1032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lastRenderedPageBreak/>
              <w:t>3.Работа Бухгалтерии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отчётности по исполнению бюджета МО Пенкинское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650FF8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1F224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заработной платы по всем учреждениям, подведомственным администрации МО Пенкинское и отражение начислений в программе 1-С бухгалтерия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1F224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бух. Учёта в программе 1-С бухгалтерия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бюджет МО Пенкинское, бюджетную роспись, кассовый план, штатное расписание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отчётности в программе СБИС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сайтами по размещению информации 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650FF8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6C0665" w:rsidRDefault="003106B8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6C0665" w:rsidRDefault="003106B8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налоговой инспекцией по погашению задолженности по земельному налогу , налогу на имущество, транспортному налогу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3106B8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50FF8" w:rsidRPr="006C0665" w:rsidRDefault="003106B8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координационных советах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отчётности по бюджетным учреждениям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BE1FAF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первичной бух. документацией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1F2249" w:rsidP="001F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Шагина Д.Т.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бух. Операций в программе 1-С бухгалтерия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расчётов с контрагентами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системе СУФД (финансирование, обработка отчётов по лицевым счетам, проведение платёжных документов)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106B8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BE1FAF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3106B8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3106B8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106B8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BE1FAF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Default="003106B8" w:rsidP="003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федерального законодательства   в сфере закупок ФЗ44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3106B8" w:rsidRDefault="003106B8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106B8" w:rsidRDefault="003106B8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путевых листов, составление отчётов по расходу ГСМ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учёту МЗ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авансовых отчётов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D736F5" w:rsidRPr="006C0665" w:rsidTr="00F667D0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кассовыми документами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C33BC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D736F5" w:rsidRPr="006C0665" w:rsidTr="0056056C">
        <w:trPr>
          <w:gridAfter w:val="1"/>
          <w:wAfter w:w="27" w:type="dxa"/>
          <w:trHeight w:val="315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Публичные слушания</w:t>
            </w:r>
          </w:p>
        </w:tc>
      </w:tr>
      <w:tr w:rsidR="003106B8" w:rsidRPr="006C0665" w:rsidTr="0056056C">
        <w:trPr>
          <w:gridAfter w:val="1"/>
          <w:wAfter w:w="27" w:type="dxa"/>
          <w:trHeight w:val="315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B8" w:rsidRPr="006C0665" w:rsidRDefault="003106B8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6F5" w:rsidRPr="006C0665" w:rsidTr="0056056C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6F5" w:rsidRPr="006C0665" w:rsidTr="0056056C">
        <w:trPr>
          <w:gridAfter w:val="1"/>
          <w:wAfter w:w="27" w:type="dxa"/>
          <w:trHeight w:val="484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F5" w:rsidRPr="006C0665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5. Массовые мероприятия</w:t>
            </w: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шоу-программа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новогодняя сказка «Морозко»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  <w:p w:rsidR="00345539" w:rsidRPr="00B84894" w:rsidRDefault="00345539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спектакль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401B8A" w:rsidRDefault="00345539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 театрализованное представление на улице для детей и родителей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D704C6" w:rsidRDefault="00345539" w:rsidP="0034553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«На колядки собрались ребятки»- уличное гуляние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84894" w:rsidRDefault="00345539" w:rsidP="0034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в клубе «Соседушки»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94">
              <w:rPr>
                <w:rFonts w:ascii="Times New Roman" w:hAnsi="Times New Roman" w:cs="Times New Roman"/>
                <w:sz w:val="24"/>
                <w:szCs w:val="24"/>
              </w:rPr>
              <w:t>«На колядки собрались ребятки» уличное гулянье.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Pr="006C0665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84894" w:rsidRDefault="00345539" w:rsidP="0034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в досуговом клубе «Вдохновение»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07.01.2022 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B848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новогодняя сказка</w:t>
            </w:r>
          </w:p>
          <w:p w:rsidR="00345539" w:rsidRPr="00856CFF" w:rsidRDefault="00345539" w:rsidP="003455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«Лубяная избушка»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401B8A" w:rsidP="00345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825DB2" w:rsidRDefault="00345539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спицы»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15,22,29.01.2022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825DB2" w:rsidRDefault="00345539" w:rsidP="00825DB2">
            <w:r>
              <w:rPr>
                <w:rFonts w:ascii="Times New Roman" w:hAnsi="Times New Roman" w:cs="Times New Roman"/>
                <w:sz w:val="24"/>
                <w:szCs w:val="24"/>
              </w:rPr>
              <w:t>«Зимние красоты» поход в лес (из цикла мероприятий по краеведению)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345539" w:rsidRPr="00B52EC7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39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39" w:rsidRDefault="00345539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 «Приключения Буратино»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29.01.2022</w:t>
            </w:r>
          </w:p>
          <w:p w:rsidR="00345539" w:rsidRDefault="00345539" w:rsidP="00345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Баранова Н.Н.</w:t>
            </w:r>
          </w:p>
          <w:p w:rsidR="00345539" w:rsidRPr="00B52EC7" w:rsidRDefault="00345539" w:rsidP="00345539">
            <w:pPr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 xml:space="preserve">“Зима и все опять впервые” </w:t>
            </w:r>
            <w:proofErr w:type="gramStart"/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онкурс  детского рисунка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Баранова Н.Н.</w:t>
            </w:r>
          </w:p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“Вспомним их поименно” – вечер памяти,  посвященный Сталинградской битве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Баранова Н.Н.</w:t>
            </w:r>
          </w:p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Разгром фашистских войск под Сталинградом урок  истории</w:t>
            </w:r>
          </w:p>
          <w:p w:rsidR="00401B8A" w:rsidRPr="007350F8" w:rsidRDefault="00825DB2" w:rsidP="00825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воинской славы России)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Здоровое питание – основа долголетия и процветания России – диспут – встреча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“Обменяем сигарету на конфету” – Акция для подростков и детей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Н.Н.</w:t>
            </w:r>
            <w:r w:rsidRPr="00B52E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“Любовь нечаянно нагрянет” – вечер отдыха, посвященный  дню Святого Валентина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«Солдаты России – мои земляки» урок мужества, посвященный Дню памяти воинов-интернационалистов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«Великая сила любви» музыкальная гостиная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Терроризм – формы его проявления” беседа с показом фильма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Н.Н.</w:t>
            </w:r>
            <w:r w:rsidRPr="00B52EC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«Созвездие талантов»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12-00 до 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825DB2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«Сыны России». К</w:t>
            </w:r>
            <w:r w:rsidR="00401B8A" w:rsidRPr="007350F8">
              <w:rPr>
                <w:rFonts w:ascii="Times New Roman" w:hAnsi="Times New Roman" w:cs="Times New Roman"/>
                <w:sz w:val="24"/>
                <w:szCs w:val="24"/>
              </w:rPr>
              <w:t>онцерт художественной  самодеятельности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“Солдат – всегда солдат” – концерт ко дню Российской Армии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Н.Н.</w:t>
            </w:r>
            <w:r w:rsidRPr="00B52EC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7350F8" w:rsidRDefault="00401B8A" w:rsidP="0040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F8">
              <w:rPr>
                <w:rFonts w:ascii="Times New Roman" w:hAnsi="Times New Roman" w:cs="Times New Roman"/>
                <w:sz w:val="24"/>
                <w:szCs w:val="24"/>
              </w:rPr>
              <w:t>«В некот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ором царстве» игровая 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  <w:r w:rsidR="002E2168">
              <w:rPr>
                <w:rFonts w:ascii="Times New Roman" w:hAnsi="Times New Roman" w:cs="Times New Roman"/>
              </w:rPr>
              <w:t>2022</w:t>
            </w:r>
          </w:p>
          <w:p w:rsidR="00401B8A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401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 мастер-класс по изготовлению куклы оберега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Баранова Н.Н.</w:t>
            </w:r>
          </w:p>
          <w:p w:rsidR="00401B8A" w:rsidRPr="00515FE3" w:rsidRDefault="00401B8A" w:rsidP="00BF1B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Проводы русской зимы, театрализованное преставление «Прощай Зима, приходи Весна»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515FE3" w:rsidRDefault="00401B8A" w:rsidP="00B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«Собирайся народ, масленица идёт», народное гуляние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06.03.2022г.</w:t>
            </w:r>
          </w:p>
          <w:p w:rsidR="00401B8A" w:rsidRPr="00515FE3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Баранова Н.Н.</w:t>
            </w:r>
          </w:p>
          <w:p w:rsidR="00401B8A" w:rsidRPr="00515FE3" w:rsidRDefault="00401B8A" w:rsidP="00BF1B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4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«Для меня нет тебя прекрасней»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</w:t>
            </w: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отдыха, посвященный Международному женскому дню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07.03.2022г.</w:t>
            </w:r>
          </w:p>
          <w:p w:rsidR="00401B8A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Баранова Н.Н.</w:t>
            </w:r>
          </w:p>
          <w:p w:rsidR="00401B8A" w:rsidRPr="00515FE3" w:rsidRDefault="00401B8A" w:rsidP="00BF1B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«Весна, цветы и комплименты»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 Мисс деревни Пенкино» детский конкурс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08.03.2022г</w:t>
            </w:r>
          </w:p>
          <w:p w:rsidR="00401B8A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Баранова Н.Н.</w:t>
            </w:r>
          </w:p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мам и детей «Праздник весны, цветов и любви»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2A2891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515FE3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401B8A" w:rsidRPr="00515FE3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«Россия многонациональная страна» викторина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12.03.2022г.</w:t>
            </w:r>
          </w:p>
          <w:p w:rsidR="00401B8A" w:rsidRPr="00515FE3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Баранова Н.Н.</w:t>
            </w:r>
          </w:p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игровая программа на улице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19.03.2022г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Баранова Н.Н.</w:t>
            </w:r>
          </w:p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B8A" w:rsidRPr="006C0665" w:rsidTr="0056056C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A" w:rsidRDefault="00401B8A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детского спектакля к Всемирному Дню театра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26.03.2022г</w:t>
            </w:r>
          </w:p>
          <w:p w:rsidR="00401B8A" w:rsidRDefault="00401B8A" w:rsidP="00B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A" w:rsidRPr="00B52EC7" w:rsidRDefault="00401B8A" w:rsidP="00BF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Баранова Н.Н.</w:t>
            </w:r>
          </w:p>
          <w:p w:rsidR="00401B8A" w:rsidRPr="00515FE3" w:rsidRDefault="00401B8A" w:rsidP="00BF1B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Default="00E00046"/>
    <w:p w:rsidR="00E00046" w:rsidRDefault="00E00046"/>
    <w:p w:rsidR="00E00046" w:rsidRDefault="00E00046"/>
    <w:p w:rsidR="00E00046" w:rsidRDefault="00E00046"/>
    <w:p w:rsidR="00E00046" w:rsidRDefault="00E00046"/>
    <w:sectPr w:rsidR="00E00046" w:rsidSect="0056056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9E9"/>
    <w:multiLevelType w:val="hybridMultilevel"/>
    <w:tmpl w:val="A346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665"/>
    <w:rsid w:val="00006ACB"/>
    <w:rsid w:val="00013617"/>
    <w:rsid w:val="00030CE0"/>
    <w:rsid w:val="00053791"/>
    <w:rsid w:val="00116421"/>
    <w:rsid w:val="0017007C"/>
    <w:rsid w:val="001F2249"/>
    <w:rsid w:val="002E2168"/>
    <w:rsid w:val="00307259"/>
    <w:rsid w:val="003106B8"/>
    <w:rsid w:val="00345539"/>
    <w:rsid w:val="00401B8A"/>
    <w:rsid w:val="0046284F"/>
    <w:rsid w:val="0056056C"/>
    <w:rsid w:val="005D638C"/>
    <w:rsid w:val="00650CE0"/>
    <w:rsid w:val="00650FF8"/>
    <w:rsid w:val="0068191A"/>
    <w:rsid w:val="006C0665"/>
    <w:rsid w:val="00724958"/>
    <w:rsid w:val="00825DB2"/>
    <w:rsid w:val="00834D51"/>
    <w:rsid w:val="00860264"/>
    <w:rsid w:val="0096499D"/>
    <w:rsid w:val="009A5A2E"/>
    <w:rsid w:val="009B17EE"/>
    <w:rsid w:val="009E161C"/>
    <w:rsid w:val="009E5D90"/>
    <w:rsid w:val="009F6180"/>
    <w:rsid w:val="00A06D99"/>
    <w:rsid w:val="00A16FC3"/>
    <w:rsid w:val="00A52159"/>
    <w:rsid w:val="00AC1ED8"/>
    <w:rsid w:val="00AD15A7"/>
    <w:rsid w:val="00B55C55"/>
    <w:rsid w:val="00B74E9C"/>
    <w:rsid w:val="00B84CA1"/>
    <w:rsid w:val="00BE1FAF"/>
    <w:rsid w:val="00BF1B07"/>
    <w:rsid w:val="00C33BCA"/>
    <w:rsid w:val="00C44258"/>
    <w:rsid w:val="00D736F5"/>
    <w:rsid w:val="00D92705"/>
    <w:rsid w:val="00E00046"/>
    <w:rsid w:val="00E217A4"/>
    <w:rsid w:val="00ED5889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0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3455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5732-EB4B-412D-83DE-C6A80788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Подкуйко</cp:lastModifiedBy>
  <cp:revision>3</cp:revision>
  <cp:lastPrinted>2022-04-19T07:04:00Z</cp:lastPrinted>
  <dcterms:created xsi:type="dcterms:W3CDTF">2022-04-25T06:44:00Z</dcterms:created>
  <dcterms:modified xsi:type="dcterms:W3CDTF">2022-05-05T17:13:00Z</dcterms:modified>
</cp:coreProperties>
</file>