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6C" w:rsidRPr="00803888" w:rsidRDefault="00B83A6C" w:rsidP="00B8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3A6C" w:rsidRPr="00803888" w:rsidRDefault="00B83A6C" w:rsidP="00B8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42D02">
        <w:rPr>
          <w:rFonts w:ascii="Times New Roman" w:hAnsi="Times New Roman" w:cs="Times New Roman"/>
          <w:sz w:val="28"/>
          <w:szCs w:val="28"/>
        </w:rPr>
        <w:t>Пенкинское</w:t>
      </w:r>
      <w:r w:rsidRPr="0080388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83A6C" w:rsidRPr="00803888" w:rsidRDefault="00B83A6C" w:rsidP="00B8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88">
        <w:rPr>
          <w:rFonts w:ascii="Times New Roman" w:hAnsi="Times New Roman" w:cs="Times New Roman"/>
          <w:sz w:val="28"/>
          <w:szCs w:val="28"/>
        </w:rPr>
        <w:t>Камешковского муниципального района Владимирской области</w:t>
      </w:r>
    </w:p>
    <w:p w:rsidR="00B83A6C" w:rsidRPr="00803888" w:rsidRDefault="00B83A6C" w:rsidP="00B83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A6C" w:rsidRPr="00803888" w:rsidRDefault="00B83A6C" w:rsidP="00B83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A6C" w:rsidRPr="00803888" w:rsidRDefault="002D0764" w:rsidP="00B83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17.01.2023</w:t>
      </w:r>
      <w:r w:rsidR="00B83A6C" w:rsidRPr="008038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83A6C" w:rsidRPr="00803888" w:rsidRDefault="00B83A6C" w:rsidP="00B83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A6C" w:rsidRPr="00803888" w:rsidRDefault="00B83A6C" w:rsidP="00B83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83A6C" w:rsidRPr="00803888" w:rsidTr="00B83A6C">
        <w:tc>
          <w:tcPr>
            <w:tcW w:w="4786" w:type="dxa"/>
            <w:hideMark/>
          </w:tcPr>
          <w:p w:rsidR="00B83A6C" w:rsidRPr="00803888" w:rsidRDefault="00805049" w:rsidP="000F6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049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административного</w:t>
            </w:r>
            <w:r w:rsidR="007D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5049"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регламента предоставления муниципальной</w:t>
            </w:r>
            <w:r w:rsidR="007D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5049">
              <w:rPr>
                <w:rFonts w:ascii="Times New Roman" w:hAnsi="Times New Roman" w:cs="Times New Roman"/>
                <w:i/>
                <w:sz w:val="24"/>
                <w:szCs w:val="24"/>
              </w:rPr>
              <w:t>услуги «Выдача разрешения на использование земель или земельного участка, которые находятся в  муниципальной собственности, без предоставления земельных участков и установления сервитута, публичного</w:t>
            </w:r>
            <w:r w:rsidR="00F77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5049">
              <w:rPr>
                <w:rFonts w:ascii="Times New Roman" w:hAnsi="Times New Roman" w:cs="Times New Roman"/>
                <w:i/>
                <w:sz w:val="24"/>
                <w:szCs w:val="24"/>
              </w:rPr>
              <w:t>сервитута»</w:t>
            </w:r>
          </w:p>
        </w:tc>
      </w:tr>
    </w:tbl>
    <w:p w:rsidR="00B83A6C" w:rsidRPr="00803888" w:rsidRDefault="00B83A6C" w:rsidP="00B83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A6C" w:rsidRPr="00803888" w:rsidRDefault="00B83A6C" w:rsidP="00B8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A6C" w:rsidRPr="00803888" w:rsidRDefault="00B83A6C" w:rsidP="00B8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8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администрации Владимирской области от</w:t>
      </w:r>
      <w:r w:rsidR="00705260">
        <w:rPr>
          <w:rFonts w:ascii="Times New Roman" w:hAnsi="Times New Roman" w:cs="Times New Roman"/>
          <w:sz w:val="28"/>
          <w:szCs w:val="28"/>
        </w:rPr>
        <w:t xml:space="preserve"> </w:t>
      </w:r>
      <w:r w:rsidRPr="00803888">
        <w:rPr>
          <w:rFonts w:ascii="Times New Roman" w:hAnsi="Times New Roman" w:cs="Times New Roman"/>
          <w:sz w:val="28"/>
          <w:szCs w:val="28"/>
        </w:rPr>
        <w:t xml:space="preserve"> 21.07.2021 № 550-р «Об утверждении перечня массовых социально значимых государственных и муниципальных услуг по Владимирской области и внесении изменений в распоряжение администрации </w:t>
      </w:r>
      <w:r w:rsidR="00705260">
        <w:rPr>
          <w:rFonts w:ascii="Times New Roman" w:hAnsi="Times New Roman" w:cs="Times New Roman"/>
          <w:sz w:val="28"/>
          <w:szCs w:val="28"/>
        </w:rPr>
        <w:t>области от 13.04.2021 № 296-р», постановля</w:t>
      </w:r>
      <w:r w:rsidRPr="00803888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B83A6C" w:rsidRPr="00803888" w:rsidRDefault="00B83A6C" w:rsidP="00B8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8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805049" w:rsidRPr="00805049">
        <w:rPr>
          <w:rFonts w:ascii="Times New Roman" w:hAnsi="Times New Roman" w:cs="Times New Roman"/>
          <w:sz w:val="28"/>
          <w:szCs w:val="28"/>
        </w:rPr>
        <w:t>«</w:t>
      </w:r>
      <w:r w:rsidR="00805049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805049" w:rsidRPr="00805049">
        <w:rPr>
          <w:rFonts w:ascii="Times New Roman" w:hAnsi="Times New Roman" w:cs="Times New Roman"/>
          <w:sz w:val="28"/>
          <w:szCs w:val="28"/>
        </w:rPr>
        <w:t>»</w:t>
      </w:r>
      <w:r w:rsidRPr="0080388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83A6C" w:rsidRPr="00803888" w:rsidRDefault="00B83A6C" w:rsidP="00B83A6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88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после опубликования в районной газете «Знамя» и подлежит размещению на официальном сайте администрации </w:t>
      </w:r>
      <w:r w:rsidRPr="008038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42D02">
        <w:rPr>
          <w:rFonts w:ascii="Times New Roman" w:hAnsi="Times New Roman" w:cs="Times New Roman"/>
          <w:sz w:val="28"/>
          <w:szCs w:val="28"/>
        </w:rPr>
        <w:t>Пенкинское</w:t>
      </w:r>
      <w:r w:rsidRPr="00803888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B83A6C" w:rsidRPr="00803888" w:rsidRDefault="00B83A6C" w:rsidP="00B8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6C" w:rsidRPr="00803888" w:rsidRDefault="00B83A6C" w:rsidP="00B8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6C" w:rsidRPr="00803888" w:rsidRDefault="00B83A6C" w:rsidP="00B8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6C" w:rsidRPr="00803888" w:rsidRDefault="00B83A6C" w:rsidP="00B8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8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83A6C" w:rsidRPr="00803888" w:rsidRDefault="00B83A6C" w:rsidP="00B8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</w:t>
      </w:r>
      <w:r w:rsidR="00342D02">
        <w:rPr>
          <w:rFonts w:ascii="Times New Roman" w:hAnsi="Times New Roman" w:cs="Times New Roman"/>
          <w:sz w:val="28"/>
          <w:szCs w:val="28"/>
        </w:rPr>
        <w:t>О</w:t>
      </w:r>
      <w:r w:rsidRPr="00803888">
        <w:rPr>
          <w:rFonts w:ascii="Times New Roman" w:hAnsi="Times New Roman" w:cs="Times New Roman"/>
          <w:sz w:val="28"/>
          <w:szCs w:val="28"/>
        </w:rPr>
        <w:t>.В.</w:t>
      </w:r>
      <w:r w:rsidR="00342D02">
        <w:rPr>
          <w:rFonts w:ascii="Times New Roman" w:hAnsi="Times New Roman" w:cs="Times New Roman"/>
          <w:sz w:val="28"/>
          <w:szCs w:val="28"/>
        </w:rPr>
        <w:t>Егоров</w:t>
      </w:r>
    </w:p>
    <w:p w:rsidR="00B83A6C" w:rsidRPr="00803888" w:rsidRDefault="00B83A6C" w:rsidP="00B8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6C" w:rsidRDefault="00B83A6C" w:rsidP="00B83A6C">
      <w:pPr>
        <w:tabs>
          <w:tab w:val="left" w:pos="4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02" w:rsidRDefault="00342D02" w:rsidP="00B83A6C">
      <w:pPr>
        <w:tabs>
          <w:tab w:val="left" w:pos="4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02" w:rsidRDefault="00342D02" w:rsidP="00B83A6C">
      <w:pPr>
        <w:tabs>
          <w:tab w:val="left" w:pos="4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02" w:rsidRDefault="00342D02" w:rsidP="00B83A6C">
      <w:pPr>
        <w:tabs>
          <w:tab w:val="left" w:pos="4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02" w:rsidRDefault="00342D02" w:rsidP="00B83A6C">
      <w:pPr>
        <w:tabs>
          <w:tab w:val="left" w:pos="4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49" w:rsidRDefault="00805049" w:rsidP="00B83A6C">
      <w:pPr>
        <w:tabs>
          <w:tab w:val="left" w:pos="4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02" w:rsidRDefault="00342D02" w:rsidP="00805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02" w:rsidRDefault="00342D02" w:rsidP="00805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D0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D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05049" w:rsidRPr="00342D02" w:rsidRDefault="0052423A" w:rsidP="00805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D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42D02" w:rsidRPr="00342D02">
        <w:rPr>
          <w:rFonts w:ascii="Times New Roman" w:hAnsi="Times New Roman" w:cs="Times New Roman"/>
          <w:sz w:val="24"/>
          <w:szCs w:val="24"/>
        </w:rPr>
        <w:t>Пенкинское</w:t>
      </w:r>
    </w:p>
    <w:p w:rsidR="00805049" w:rsidRPr="00342D02" w:rsidRDefault="002D0764" w:rsidP="00805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17.01.2023    № 6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 предоставления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 «Выдача разрешения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использование земель или земельного участка, которые находятся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 муниципальной собственности, без предоставления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земельных участков и установления сервитута, публичного сервитута»</w:t>
      </w:r>
    </w:p>
    <w:p w:rsidR="00805049" w:rsidRPr="00342D02" w:rsidRDefault="00805049" w:rsidP="000F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 w:rsidR="0052423A" w:rsidRPr="00342D0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342D02" w:rsidRPr="00342D02">
        <w:rPr>
          <w:rFonts w:ascii="Times New Roman" w:hAnsi="Times New Roman" w:cs="Times New Roman"/>
          <w:b/>
          <w:sz w:val="24"/>
          <w:szCs w:val="24"/>
        </w:rPr>
        <w:t>Пенкинское</w:t>
      </w:r>
      <w:r w:rsidR="000F6C32" w:rsidRPr="00342D0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Камешковского муниципального</w:t>
      </w: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</w:t>
      </w:r>
      <w:r w:rsidR="000F6C32"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Владимирской области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 регулирования Административного регламента 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1.1.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«Выдача разрешения на использование земель или земельно</w:t>
      </w:r>
      <w:r w:rsidR="000F6C32" w:rsidRPr="00342D02">
        <w:rPr>
          <w:rFonts w:ascii="Times New Roman" w:hAnsi="Times New Roman" w:cs="Times New Roman"/>
          <w:color w:val="000000"/>
          <w:sz w:val="24"/>
          <w:szCs w:val="24"/>
        </w:rPr>
        <w:t>го участка, которые находятся в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</w:t>
      </w:r>
      <w:r w:rsidR="000F6C32"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</w:t>
      </w:r>
      <w:proofErr w:type="gramEnd"/>
      <w:r w:rsidR="00520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C32" w:rsidRPr="00342D02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 w:rsidR="00705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D02" w:rsidRPr="00342D02">
        <w:rPr>
          <w:rFonts w:ascii="Times New Roman" w:hAnsi="Times New Roman" w:cs="Times New Roman"/>
          <w:color w:val="000000"/>
          <w:sz w:val="24"/>
          <w:szCs w:val="24"/>
        </w:rPr>
        <w:t>Пенкинское</w:t>
      </w:r>
      <w:r w:rsidR="000F6C32"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Камешковско</w:t>
      </w:r>
      <w:r w:rsidR="000F6C32"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proofErr w:type="gramStart"/>
      <w:r w:rsidR="000F6C32" w:rsidRPr="00342D02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0F6C32" w:rsidRPr="00342D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Владимирской области.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Возможные цели обращения: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-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- получение разрешения на размещение объектов, виды которых установлены Постановлением Правительства Российской Федерации от 03.12.2014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Настоящий</w:t>
      </w:r>
      <w:r w:rsidR="00632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регламент не применяется при предоставлении</w:t>
      </w:r>
      <w:r w:rsidR="00520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  вблизи их места жительства).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При осуществлении полномочий по  услуги в связи с размещением объектов, виды которых установлены Постановлением Правительства Российской Федерации от 03.12.2014 № 1300, настоящий Административный регламент применяется в части, не противоречащей закону субъекта Российской Федерации.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Заявителей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1.2. 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предоставления заявителю </w:t>
      </w:r>
      <w:proofErr w:type="gramStart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услуги в соответствии с вариантом предоставления 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услуги, соответствующим признакам заявителя,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определенным в результате анкетирования, проводимого органом,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предоставляющим</w:t>
      </w:r>
      <w:proofErr w:type="gramEnd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услугу (далее - профилирование), а также результата, запредоставлением которого обратился заявитель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262633"/>
          <w:sz w:val="24"/>
          <w:szCs w:val="24"/>
        </w:rPr>
        <w:lastRenderedPageBreak/>
        <w:tab/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1.4.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1.5.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Стандарт предоставления муниципальной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муниципальной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2.1. Муниципальная услуга «Выдача разрешения на использование земель или земельно</w:t>
      </w:r>
      <w:r w:rsidR="000F6C32" w:rsidRPr="00342D02">
        <w:rPr>
          <w:rFonts w:ascii="Times New Roman" w:hAnsi="Times New Roman" w:cs="Times New Roman"/>
          <w:color w:val="000000"/>
          <w:sz w:val="24"/>
          <w:szCs w:val="24"/>
        </w:rPr>
        <w:t>го участка, которые находятся в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собственности, без предоставления земельных участков и установления сервитута, публичного сервитута».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органа государственной власти, органа местного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самоуправления (организации), предоставляющего муниципальную услугу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2.2. Муниципальная услуга предоставляется Уполномоченным органом — администрацией </w:t>
      </w:r>
      <w:r w:rsidR="0052423A" w:rsidRPr="00342D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42D02" w:rsidRPr="00342D02">
        <w:rPr>
          <w:rFonts w:ascii="Times New Roman" w:hAnsi="Times New Roman" w:cs="Times New Roman"/>
          <w:sz w:val="24"/>
          <w:szCs w:val="24"/>
        </w:rPr>
        <w:t>Пенкинское</w:t>
      </w:r>
      <w:r w:rsidR="000F6C32" w:rsidRPr="00342D02">
        <w:rPr>
          <w:rFonts w:ascii="Times New Roman" w:hAnsi="Times New Roman" w:cs="Times New Roman"/>
          <w:sz w:val="24"/>
          <w:szCs w:val="24"/>
        </w:rPr>
        <w:t xml:space="preserve"> сельское поселение Камешковского муниципального района Владимирской области (далее – Уполномоченный орган или администрация муниципального образования </w:t>
      </w:r>
      <w:r w:rsidR="00342D02" w:rsidRPr="00342D02">
        <w:rPr>
          <w:rFonts w:ascii="Times New Roman" w:hAnsi="Times New Roman" w:cs="Times New Roman"/>
          <w:sz w:val="24"/>
          <w:szCs w:val="24"/>
        </w:rPr>
        <w:t>Пенкинское</w:t>
      </w:r>
      <w:r w:rsidR="000F6C32" w:rsidRPr="00342D02">
        <w:rPr>
          <w:rFonts w:ascii="Times New Roman" w:hAnsi="Times New Roman" w:cs="Times New Roman"/>
          <w:sz w:val="24"/>
          <w:szCs w:val="24"/>
        </w:rPr>
        <w:t>)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2.3. В предоставлении муниципальной услуги принимают участие  администраци</w:t>
      </w:r>
      <w:r w:rsidR="000F6C32" w:rsidRPr="00342D0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32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23A" w:rsidRPr="00342D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42D02" w:rsidRPr="00342D02">
        <w:rPr>
          <w:rFonts w:ascii="Times New Roman" w:hAnsi="Times New Roman" w:cs="Times New Roman"/>
          <w:sz w:val="24"/>
          <w:szCs w:val="24"/>
        </w:rPr>
        <w:t>Пенкинское</w:t>
      </w:r>
      <w:r w:rsidR="00632250">
        <w:rPr>
          <w:rFonts w:ascii="Times New Roman" w:hAnsi="Times New Roman" w:cs="Times New Roman"/>
          <w:sz w:val="24"/>
          <w:szCs w:val="24"/>
        </w:rPr>
        <w:t xml:space="preserve"> 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и Филиал ГБУ «МФЦ Владимирской области» в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>. Камешково.</w:t>
      </w:r>
    </w:p>
    <w:p w:rsidR="00805049" w:rsidRPr="00342D02" w:rsidRDefault="00805049" w:rsidP="000F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предоставлении муниципальной услуги Уполномоченный орган взаимодействует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№ 797 (далее – Соглашение о взаимодействии).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(или), необходимых для ее предоставления.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 предоставления муниципальной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2.5.1. 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публичного сервитута по форме согласно Приложению № 2 к настоящему Административному регламенту;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2.5.2. 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Административному регламенту;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2.5.3. решение об отказе в предоставлении услуги по форме согласно Приложению № 4 к настоящему Административному регламенту.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2.7.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Результаты муниципальной 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предоставления муниципальной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2.8. 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27.11.2014  № 1244. Максимальный срок предоставления  муниципальной 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Правовые основания для предоставления 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 размещен официальном сайте Уполномоченного органа, на ЕПГУ (указать также перечень региональных (муниципальных) информационных ресурсов при наличии).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Исчерпывающий перечень документов, необходимых 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предоставления муниципальной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2.10.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2.10.1. в электронной форме посредством ЕПГУ.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Правительством Российской Федерациипорядке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б) Заявление направляется Заявителем вместе с прикрепленными электронными документами, указанными в подпунктах 2 – 5 пункта 2.11 настоящего</w:t>
      </w:r>
      <w:r w:rsidR="00330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обеспечивающей информационно-технологическое взаимодействие</w:t>
      </w:r>
      <w:r w:rsidR="00A36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органомисполнительной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от 25.01.2013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2.11. С заявлением о предоставлении муниципальной услуги Заявитель самостоятельно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предоставляет следующие документы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>, необходимые для оказания муниципальной услуги и обязательные для предоставления: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1) заявление о предоставлении муниципальной услуги.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документа, удостоверяющего личность </w:t>
      </w:r>
      <w:r w:rsidR="00A36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Заинтересованного лица формируются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электронного взаимодействия» (далее – СМЭВ);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документ, подтверждающий полномочия представителя действовать от имени заявителя -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6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если заявление подается представителем.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При обращении посредством ЕПГУ указанный документ, выданный: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а) организацией, удостоверяется УКЭП правомочного должностного лица организации;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б) физическим лицом, - УКЭП нотариуса с приложением файла </w:t>
      </w:r>
      <w:r w:rsidR="00A36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открепленной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УКЭП в формате </w:t>
      </w:r>
      <w:proofErr w:type="spell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sig</w:t>
      </w:r>
      <w:proofErr w:type="spellEnd"/>
      <w:r w:rsidRPr="00342D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4)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5) 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2.12. С заявлением о предоставлении муниципальной услуги Заявитель по собственной инициативе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предоставляет следующие документы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>, необходимые для оказания муниципальной услуги: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а) выписка из Единого государственного реестра юридических лиц;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б) выписка из Единого государственного реестра индивидуальных предпринимателей;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в) выписка из Единого государственного реестра недвижимости;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г) лицензия, удостоверяющих право заявителя на проведение работ по геологическому изучению недр;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д) нотариально заверенная доверенность;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е) иные документы, предусмотренные в соответствии с законом субъекта Российской Федерации.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</w:t>
      </w:r>
      <w:r w:rsidRPr="00342D02">
        <w:rPr>
          <w:rFonts w:ascii="Times New Roman" w:hAnsi="Times New Roman" w:cs="Times New Roman"/>
          <w:color w:val="000000"/>
          <w:sz w:val="24"/>
          <w:szCs w:val="24"/>
          <w:lang w:val="en-US"/>
        </w:rPr>
        <w:t>xml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342D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</w:t>
      </w:r>
      <w:r w:rsidRPr="00342D02">
        <w:rPr>
          <w:rFonts w:ascii="Times New Roman" w:hAnsi="Times New Roman" w:cs="Times New Roman"/>
          <w:color w:val="000000"/>
          <w:sz w:val="24"/>
          <w:szCs w:val="24"/>
          <w:lang w:val="en-US"/>
        </w:rPr>
        <w:t>doc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2D02">
        <w:rPr>
          <w:rFonts w:ascii="Times New Roman" w:hAnsi="Times New Roman" w:cs="Times New Roman"/>
          <w:color w:val="000000"/>
          <w:sz w:val="24"/>
          <w:szCs w:val="24"/>
          <w:lang w:val="en-US"/>
        </w:rPr>
        <w:t>docx</w:t>
      </w:r>
      <w:proofErr w:type="spell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2D02">
        <w:rPr>
          <w:rFonts w:ascii="Times New Roman" w:hAnsi="Times New Roman" w:cs="Times New Roman"/>
          <w:color w:val="000000"/>
          <w:sz w:val="24"/>
          <w:szCs w:val="24"/>
          <w:lang w:val="en-US"/>
        </w:rPr>
        <w:t>odt</w:t>
      </w:r>
      <w:proofErr w:type="spell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– для документов с текстовым содержанием, не включающим формулы;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</w:t>
      </w:r>
      <w:proofErr w:type="spellStart"/>
      <w:r w:rsidRPr="00342D02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proofErr w:type="spell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2D02">
        <w:rPr>
          <w:rFonts w:ascii="Times New Roman" w:hAnsi="Times New Roman" w:cs="Times New Roman"/>
          <w:color w:val="000000"/>
          <w:sz w:val="24"/>
          <w:szCs w:val="24"/>
          <w:lang w:val="en-US"/>
        </w:rPr>
        <w:t>jpg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2D02">
        <w:rPr>
          <w:rFonts w:ascii="Times New Roman" w:hAnsi="Times New Roman" w:cs="Times New Roman"/>
          <w:color w:val="000000"/>
          <w:sz w:val="24"/>
          <w:szCs w:val="24"/>
          <w:lang w:val="en-US"/>
        </w:rPr>
        <w:t>jpeg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2D02">
        <w:rPr>
          <w:rFonts w:ascii="Times New Roman" w:hAnsi="Times New Roman" w:cs="Times New Roman"/>
          <w:color w:val="000000"/>
          <w:sz w:val="24"/>
          <w:szCs w:val="24"/>
          <w:lang w:val="en-US"/>
        </w:rPr>
        <w:t>png</w:t>
      </w:r>
      <w:proofErr w:type="spell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2D02">
        <w:rPr>
          <w:rFonts w:ascii="Times New Roman" w:hAnsi="Times New Roman" w:cs="Times New Roman"/>
          <w:color w:val="000000"/>
          <w:sz w:val="24"/>
          <w:szCs w:val="24"/>
          <w:lang w:val="en-US"/>
        </w:rPr>
        <w:t>bmp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2D02">
        <w:rPr>
          <w:rFonts w:ascii="Times New Roman" w:hAnsi="Times New Roman" w:cs="Times New Roman"/>
          <w:color w:val="000000"/>
          <w:sz w:val="24"/>
          <w:szCs w:val="24"/>
          <w:lang w:val="en-US"/>
        </w:rPr>
        <w:t>tiff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</w:t>
      </w:r>
      <w:r w:rsidRPr="00342D02">
        <w:rPr>
          <w:rFonts w:ascii="Times New Roman" w:hAnsi="Times New Roman" w:cs="Times New Roman"/>
          <w:color w:val="000000"/>
          <w:sz w:val="24"/>
          <w:szCs w:val="24"/>
          <w:lang w:val="en-US"/>
        </w:rPr>
        <w:t>zip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2D02">
        <w:rPr>
          <w:rFonts w:ascii="Times New Roman" w:hAnsi="Times New Roman" w:cs="Times New Roman"/>
          <w:color w:val="000000"/>
          <w:sz w:val="24"/>
          <w:szCs w:val="24"/>
          <w:lang w:val="en-US"/>
        </w:rPr>
        <w:t>rar</w:t>
      </w:r>
      <w:proofErr w:type="spell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– для сжатых документов в один файл;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5) </w:t>
      </w:r>
      <w:r w:rsidRPr="00342D02">
        <w:rPr>
          <w:rFonts w:ascii="Times New Roman" w:hAnsi="Times New Roman" w:cs="Times New Roman"/>
          <w:color w:val="000000"/>
          <w:sz w:val="24"/>
          <w:szCs w:val="24"/>
          <w:lang w:val="en-US"/>
        </w:rPr>
        <w:t>sig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– для открепленной УКЭП.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500 </w:t>
      </w:r>
      <w:r w:rsidRPr="00342D02">
        <w:rPr>
          <w:rFonts w:ascii="Times New Roman" w:hAnsi="Times New Roman" w:cs="Times New Roman"/>
          <w:color w:val="000000"/>
          <w:sz w:val="24"/>
          <w:szCs w:val="24"/>
          <w:lang w:val="en-US"/>
        </w:rPr>
        <w:t>dpi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«черно-белый» (при отсутствии в документе графических изображений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>или) цветного текста);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Количество файлов должно соответствовать количеству документов, каждый из которых содержит текстовую и</w:t>
      </w:r>
      <w:r w:rsidR="00A9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(или) графическую информацию.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2.14.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22.12.2012 № 1376.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необходимых</w:t>
      </w:r>
      <w:proofErr w:type="gramEnd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предоставления государственной  муниципальной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2.15. Основаниями для отказа в приеме к рассмотрению документов, необходимых для предоставления муниципальной услуги,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2.15.1. представление неполного комплекта документов;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2.15.2. представленные документы утратили силу на момент обращения за услугой;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2.15.5. 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2.15.7. неполное заполнение полей в форме заявления, в том числе в интерактивной форме заявления на ЕПГУ.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2.16. 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2.17. Отказ в приеме документов, необходимых для предоставления муниципальной  услуги, не препятствует повторному обращению Заявителя за предоставлением муниципальной услуги.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2.18.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2.19. Основания для отказа в предоставлении  муниципальной услуги: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2.19.1. заявление подано с нарушением требований, установленных пунктом 3Правил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 1244;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2.19.2.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 1244;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2.19.3. в заявлении указан предполагаемый срок размещения объекта, которыйпревышает установленный максимальный срок размещения объекта;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2.19.4. в заявлении указаны цели использования земель или земельного участка или объекты, предполагаемые к размещению, не предусмотренные пунктом1 статьи 39.34 Земельного кодекса Российской Федерации;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2.19.5. земельный участок, на использование которого испрашивается разрешение, предоставлен физическому или юридическому лицу;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2.19.6.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2.19.7. 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03.12.2014 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такой схемы предусмотрено в соответствии с законом субъекта Российской Федерации;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2.19.8. в заявлении указаны объекты, не предусмотренные в перечне, утвержденном постановлением Правительства Российской Федерации от 03.12.2014 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2.19.9. иные основания, предусмотренные в соответствии с законом субъекта Российской Федерации.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платы, взимаемой с заявителя при предоставлении 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услуги, и способы ее взимания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2.20. Предоставление муниципальной услуги осуществляется бесплатно.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Срок и порядок регистрации запроса заявителя о предоставлении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услуги, в том числе в электронной форме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2.21. Регистрация направленного Заявителем заявления о предоставлении муниципальной услуги способами, указанными в пунктах 2.10.1 и 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2.22.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помещениям, в которых предоставляется 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услуга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2.23.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Местоположение административных зданий, в которых осуществляется приемзаявлений и документов, необходимых для предоставления муниципальной услуги, атакже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В случае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РоссийскойФедерации, и транспортных средств, перевозящих таких инвалидов и (или) детей- инвалидов.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В целях обеспечения беспрепятственного доступа заявителей, втом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РоссийскойФедерации о социальной защите инвалидов.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Центральный вход в здание Уполномоченного органа должен быть оборудованинформационной табличкой (вывеской), содержащей информацию: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наименование;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местонахождение и юридический адрес;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режим работы;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график приема;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номера телефонов для справок.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Помещения, в которых предоставляется муниципальная услуга, оснащаются: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противопожарной системой и средствами пожаротушения;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системой оповещения о возникновении чрезвычайной ситуации; 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средствами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оказания первой медицинской помощи;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туалетными комнатами для посетителей.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Места для заполнения заявлений оборудуются стульями, столами (стойками),бланками заявлений, письменными принадлежностями.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Места приема Заявителей оборудуются информационными табличками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(вывесками) с указанием: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номера кабинета и наименования отдела;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фамилии, имени и отчества (последнее — при наличии), должности ответственного лица за прием документов;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графика приема Заявителей.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При предоставлении муниципальной услуги инвалидам обеспечиваются: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сопровождение инвалидов, имеющих стойкие расстройства функции зренияи самостоятельного передвижения;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муниципальнойуслуге с учетом ограничений их жизнедеятельности;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информациизнаками, выполненными рельефно-точечным шрифтом Брайля;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допуск сурдопереводчика и </w:t>
      </w:r>
      <w:proofErr w:type="spell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342D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2.24. Основными показателями доступности предоставления муниципальной услуги являются: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2.24.1. наличие полной и понятной информации о порядке, сроках и ходе предоставления Государственной услуги в информационно-телекоммуникационной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сети «Интернет» (далее – сеть «Интернет»), средствах массовой информации;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2.24.2. доступность электронных форм документов, необходимых для предоставления государственной (муниципальной) услуги;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2.24.3. возможность подачи заявления на получение муниципальной услуги и документов в электронной форме;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2.24.4. предоставление муниципальной услуги в соответствии с вариантом предоставления муниципальной услуги;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.24.6. возможность получения Заявителем уведомлений о предоставлении муниципальной  услуги с помощью ЕПГУ;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2.24.7. 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2.25. Основными показателями качества предоставления муниципальной услуги являются: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2.25.2. Минимально возможное количество взаимодействий гражданинас должностными лицами, участвующими в предоставлении муниципальной услуги.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2.25.4. Отсутствие нарушений установленных сроков в процессе предоставления муниципальной услуги.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итогам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Иные требования к предоставлению муниципальной 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2.26. Услуги, являющиеся обязательными и необходимыми для предоставления муниципальной  услуги: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— в случае, если планируется использовать земли или часть земельного участка  (с использованием системы  координат, применяемой при ведении Единого государственного реестра недвижимости).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2.27. Информационные системы, используемые для предоставления муниципальной услуги, не предусмотрены.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Состав, последовательность и сроки выполнения административных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процедур (действий), требования к порядку их выполнения, в том числе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3.1. Предоставление муниципальной услуги включает в себя следующие административные процедуры: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1) прием и проверка комплектности документов на наличие/отсутствие оснований для отказа в приеме документов: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а) проверка направленного Заявителем Заявления и документов, представленных для получения муниципальной услуги;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а) направление межведомственных запросов в органы и организации;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б) получение ответов на межведомственные запросы, формирование полного комплекта документов;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3) рассмотрение документов и сведений: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4) принятие решения о предоставлении муниципальной услуги: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а) принятие решения о предоставлении или отказе в предоставлении муниципальной  услуги с направлением Заявителю соответствующего уведомления;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5) выдача результата (независимо от выбора Заявителю):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а) регистрация результата предоставления муниципальной услуги.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3.2. Описание административных процедур предоставления  муниципальнойуслуги представлено в Приложении № 7 к настоящему Административному регламенту.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административных процедур (действий) при предоставлении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 в электронной форме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3.3. При предоставлении муниципальной услуги в электронной форме заявителю обеспечиваются: получение информации о порядке и сроках предоставления государственной (муниципальной) услуги;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заявления;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прием и регистрация Уполномоченным органом заявления и иных документов,необходимых для предоставления муниципальной услуги;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получение результата предоставления муниципальной услуги;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получение сведений о ходе рассмотрения заявления;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осуществление оценки качества предоставления услуги;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(муниципального служащего.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осуществления административных процедур (действий)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электронной форме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3.4. Исчерпывающий порядок осуществления административных процедур(действий) в электронной форме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3.4.1. Формирование заявления.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При формировании заявления заявителю обеспечивается: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б) возможность печати на бумажном носителе копии электронной формы заявления;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в) сохранение ранее введенных в электронную форму заявления значений </w:t>
      </w:r>
      <w:r w:rsidRPr="00342D02">
        <w:rPr>
          <w:rFonts w:ascii="Times New Roman" w:hAnsi="Times New Roman" w:cs="Times New Roman"/>
          <w:color w:val="262633"/>
          <w:sz w:val="24"/>
          <w:szCs w:val="24"/>
        </w:rPr>
        <w:t xml:space="preserve">в 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г) заполнение полей электронной формы заявления до начала ввода сведенийзаявителем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д) возможность вернуться на любой из этапов заполнения электронной формызаявления без потери ранее введенной информации;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е) возможность доступа заявителя на ЕПГУ к ранее поданным им заявлениямв течение не менее одного года, а также частично сформированных заявлений - в течение не менее 3 месяцев.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Сформированное и подписанное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3.4.2. Уполномоченный орган обеспечивает в сроки, указанные в пунктах 2.21 и 2.22 настоящего Административного регламента: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3.4.3. Электронное заявление становится доступным для должностного лицаУполномоченного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Ответственное должностное лицо: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проверяет наличие электронных заявлений, поступивших с ЕПГУ, с периодомне реже 2 (двух) раз в день;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рассматривает поступившие заявления и приложенные образы документов (документы);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производит действия в соответствии с пунктом 3.1 настоящего Административного регламента.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3.4.4. Заявителю в качестве результата предоставления  муниципальной услуги обеспечивается возможность получения документа: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При предоставлении государственной (муниципальной) услуги в электронной форме заявителю направляется: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а) уведомление о приеме и регистрации заявления и иных документов, необходимых для предоставления государственной содержащее сведения о факте приема заявления и документов, необходимых для предоставления 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3.5. Оценка качества предоставления муниципальной услуги.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</w:t>
      </w:r>
      <w:proofErr w:type="gramEnd"/>
      <w:r w:rsidR="00A9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муниципальныхуслуг с учетом качества организации предоставления государственных и 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муниципальных услуг, а также о применении результатов указанной оценки как основания для принятия решений о досрочном</w:t>
      </w:r>
      <w:r w:rsidR="000E4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прекращении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 соответствующими руководителями своих должностных обязанностей».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3.6.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(далее – Федеральныйзакон 210-ФЗ)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решений и действий (бездействия), совершенных при предоставлении государственных и муниципальных услуг».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вариантов предоставления 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3.7. Предоставление муниципальной услуги включает в себя следующие варианты: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3.7.1. выдача разрешения уполномоченного органа на использование земельили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наиспользование земель);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3.7.2. 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3.7.3. отказ в предоставлении услуги.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Профилирование заявителя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№ 1 к настоящему Административному регламенту.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выданных в результате предоставления государственной (муниципальной)услуги документах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3.9.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 услуги документах в соответствии с Приложением № 8 настоящего Административного регламента (далее –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1)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по форме Приложения № 8;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2) 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 муниципальной услуги;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Срок устранения опечаток и ошибок не должен превышать 3 (трех) рабочих дней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по форме Приложения № 8.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IV</w:t>
      </w: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соблюдением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регламента и иных нормативных правовых актов,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устанавливающих</w:t>
      </w:r>
      <w:proofErr w:type="gramEnd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требования к предоставлению 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 услуги, а также принятием ими решений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4.1. Текущий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Текущий контроль осуществляется путем проведения проверок: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решений о предоставлении (об отказе в предоставлении) муниципальной услуги;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выявления и устранения нарушений прав граждан;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и периодичность осуществления </w:t>
      </w:r>
      <w:proofErr w:type="gramStart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плановых</w:t>
      </w:r>
      <w:proofErr w:type="gramEnd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внеплановых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проверок полноты и качества предоставления 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услуги, в том числе порядок и формы контроля за полнотойи качеством предоставления муниципальной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4.2.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 муниципальной услуги включает в себя проведение плановых и внеплановых проверок.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При плановой проверке полноты и качества предоставления  муниципальной услуги контролю подлежат: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соблюдение сроков предоставления муниципальной услуги;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соблюдение положений настоящего Административного регламента;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правильность и обоснованность принятого решения об отказе в предоставлении муниципальной услуги.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Основанием для проведения внеплановых проверок являются: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Владимирской области и нормативных правовых актов органов местного самоуправления </w:t>
      </w:r>
      <w:r w:rsidR="0052423A" w:rsidRPr="00342D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42D02" w:rsidRPr="00342D02">
        <w:rPr>
          <w:rFonts w:ascii="Times New Roman" w:hAnsi="Times New Roman" w:cs="Times New Roman"/>
          <w:sz w:val="24"/>
          <w:szCs w:val="24"/>
        </w:rPr>
        <w:t>Пенкинское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обращения граждан и юридических лиц на нарушения законодательства, в томчисле на качество предоставления муниципальной услуги.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Ответственность должностных лиц органа, предоставляющего 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Владимирской области</w:t>
      </w:r>
      <w:r w:rsidR="00C508FD" w:rsidRPr="00342D02">
        <w:rPr>
          <w:rFonts w:ascii="Times New Roman" w:hAnsi="Times New Roman" w:cs="Times New Roman"/>
          <w:color w:val="000000"/>
          <w:sz w:val="24"/>
          <w:szCs w:val="24"/>
        </w:rPr>
        <w:t>, администрации Камешковского района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r w:rsidR="0052423A" w:rsidRPr="00342D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42D02" w:rsidRPr="00342D02">
        <w:rPr>
          <w:rFonts w:ascii="Times New Roman" w:hAnsi="Times New Roman" w:cs="Times New Roman"/>
          <w:sz w:val="24"/>
          <w:szCs w:val="24"/>
        </w:rPr>
        <w:t>Пенкинское</w:t>
      </w:r>
      <w:r w:rsidR="00C508FD" w:rsidRPr="00342D02">
        <w:rPr>
          <w:rFonts w:ascii="Times New Roman" w:hAnsi="Times New Roman" w:cs="Times New Roman"/>
          <w:sz w:val="24"/>
          <w:szCs w:val="24"/>
        </w:rPr>
        <w:t xml:space="preserve"> сельское поселение Камешковского муниципального района Владимирской области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; осуществляется привлечение виновных лиц к ответственности в соответствии с законодательством Российской Федерации.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предоставлением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услуги, в том числе со стороны граждан,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их объединений и организаций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4.5. Граждане, их объединения и организации имеют право осуществлять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Граждане, их объединения и организации также имеют право: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направлять замечания и предложения по улучшению доступности и качествапредоставления муниципальной услуги;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вносить предложения о мерах по устранению нарушений настоящего Административного регламента.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Информация о результатах рассмотрения замечаний и предложений граждан,их объединений и организаций доводится до сведения лиц, направивших эти замечания и предложения.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Досудебный (внесудебный) порядок обжалования решений и действий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(бездействия) органа, предоставляющего </w:t>
      </w:r>
      <w:proofErr w:type="gramStart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муниципальную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услугу, МФЦ, организаций, указанных в части 1.1 статьи 16 Федеральногозакона № 210-ФЗ, а также их должностных лиц, 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муниципальных служащих, работников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предоставлениимуниципальной услуги в досудебном (внесудебном) порядке (далее — жалоба).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рассмотрение жалобы лица, которым может быть направлена жалоба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заявителя в досудебном (внесудебном) порядке 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на рассмотрение жалоб должностные лица.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информирования заявителей о порядке подачи и рассмотрения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жалобы, в том числе с использованием Единого портала государственныхи муниципальных услуг (функций)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нормативных правовых актов, регулирующих порядок досудебног</w:t>
      </w:r>
      <w:proofErr w:type="gramStart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о(</w:t>
      </w:r>
      <w:proofErr w:type="gramEnd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внесудебного) обжалования действий (бездействия) и (или) решений,принятых (осуществленных) в ходе предоставления 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5.4. Порядок досудебного (внесудебного) обжалования решений и действий (бездействия) Уполномоченного органа, предоставляющего  муниципальную услугу, а также его должностных лиц регулируется: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Федеральным законом № 210-ФЗ;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Особенности выполнения административных процедур (действий)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многофункциональных центрах предоставления государственных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муниципальных услуг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Исчерпывающий перечень административных процедур (действий) </w:t>
      </w:r>
      <w:proofErr w:type="gramStart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предоставлении</w:t>
      </w:r>
      <w:proofErr w:type="gramEnd"/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услуги, выполняемыхМФЦ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6.1 МФЦ осуществляет: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государственной (муниципальной) услуги в МФЦ;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заверение выписок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из информационных систем органов, предоставляющих  муниципальные услуги;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иные процедуры и действия, предусмотренные Федеральным законом № 210-ФЗ.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частью 1.1 статьи 16 Федерального закона № 210-ФЗ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реализации своих функций МФЦ вправе привлекать иные организации.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Информирование заявителей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6.2. Информирование заявителя МФЦ осуществляется следующими способами: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б) при обращении заявителя в МФЦ лично, по телефону, посредством почтовых отправлений, либо по электронной почте.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При личном обращении работник МФЦ подробно информирует заявителей поинтересующим их вопросам в вежливой корректной форме с использованием официально-делового стиля речи.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Рекомендуемое время предоставления консультации — не более 15 минут, время ожидания в очереди в секторе информирования для получения информации омуниципальных услугах не может превышать 15 минут.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В случае если для подготовки ответа требуется более продолжительное время,работник МФЦ, осуществляющий индивидуальное устное консультирование по телефону, может предложить заявителю: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назначить другое время для консультаций.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заявителю результата предоставления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6.3.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Порядок и сроки передачи Уполномоченным органом таких документов в МФЦ определяются Соглашением о взаимодействии.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Работник МФЦ осуществляет следующие действия: 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проверяет полномочия представителя заявителя (в случае обращения представителя заявителя); 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определяет статус исполнения заявления заявителя в ГИС;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выдает документы заявителю, при необходимости запрашивает у заявителя подписи за каждый выданный документ;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запрашивает согласие заявителя на участие в смс-опросе для оценки качества предоставленных услуг МФЦ.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FD" w:rsidRPr="00342D02" w:rsidRDefault="00C508FD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508FD" w:rsidRPr="00342D02" w:rsidSect="00342D02">
          <w:pgSz w:w="11906" w:h="16838"/>
          <w:pgMar w:top="567" w:right="707" w:bottom="709" w:left="1560" w:header="709" w:footer="709" w:gutter="0"/>
          <w:cols w:space="708"/>
          <w:docGrid w:linePitch="360"/>
        </w:sect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Приложение № 1</w:t>
      </w:r>
    </w:p>
    <w:p w:rsidR="00805049" w:rsidRPr="00342D02" w:rsidRDefault="00805049" w:rsidP="00EE1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 к Административному регламенту</w:t>
      </w:r>
    </w:p>
    <w:p w:rsidR="00C508FD" w:rsidRPr="00342D02" w:rsidRDefault="00805049" w:rsidP="00EE1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 по</w:t>
      </w:r>
      <w:r w:rsidR="00C508FD"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редоставлению</w:t>
      </w:r>
      <w:r w:rsidR="00EE1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</w:p>
    <w:p w:rsidR="00805049" w:rsidRPr="00342D02" w:rsidRDefault="00805049" w:rsidP="00EE1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C508F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Признаки, определяющие вариант предоставления </w:t>
      </w:r>
    </w:p>
    <w:p w:rsidR="00805049" w:rsidRPr="00342D02" w:rsidRDefault="00805049" w:rsidP="00C508F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805049" w:rsidRPr="00EE12AE" w:rsidRDefault="00805049" w:rsidP="00C508F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9" w:type="dxa"/>
        <w:tblInd w:w="10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36"/>
        <w:gridCol w:w="4364"/>
        <w:gridCol w:w="5059"/>
      </w:tblGrid>
      <w:tr w:rsidR="00805049" w:rsidRPr="00342D02" w:rsidTr="00B10750">
        <w:trPr>
          <w:trHeight w:val="1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Наименование признака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Значение признака</w:t>
            </w:r>
          </w:p>
        </w:tc>
      </w:tr>
      <w:tr w:rsidR="00805049" w:rsidRPr="00342D02" w:rsidTr="00B10750">
        <w:trPr>
          <w:trHeight w:val="1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К какой</w:t>
            </w:r>
            <w:r w:rsidR="00B10750" w:rsidRPr="00342D0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относится заявитель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Физическое лицо (ФЛ)</w:t>
            </w:r>
          </w:p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Индивидуальный предприниматель (ИП)</w:t>
            </w:r>
          </w:p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лицо (ЮЛ)</w:t>
            </w:r>
          </w:p>
        </w:tc>
      </w:tr>
      <w:tr w:rsidR="00805049" w:rsidRPr="00342D02" w:rsidTr="00B10750">
        <w:trPr>
          <w:trHeight w:val="1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Обратился руководитель юридического лица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1.Обратился руководитель</w:t>
            </w:r>
          </w:p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2.Обратилось иное  уполномоченное лицо</w:t>
            </w:r>
          </w:p>
        </w:tc>
      </w:tr>
      <w:tr w:rsidR="00805049" w:rsidRPr="00342D02" w:rsidTr="00B10750">
        <w:trPr>
          <w:trHeight w:val="1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Заяви</w:t>
            </w:r>
            <w:r w:rsidR="00B10750" w:rsidRPr="00342D02">
              <w:rPr>
                <w:rFonts w:ascii="Times New Roman" w:hAnsi="Times New Roman" w:cs="Times New Roman"/>
                <w:sz w:val="24"/>
                <w:szCs w:val="24"/>
              </w:rPr>
              <w:t>тель обратился за услугой лично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1. Заявитель обратился лично</w:t>
            </w:r>
          </w:p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2. Обратился  представитель заявителя</w:t>
            </w:r>
          </w:p>
        </w:tc>
      </w:tr>
      <w:tr w:rsidR="00805049" w:rsidRPr="00342D02" w:rsidTr="00B10750">
        <w:trPr>
          <w:trHeight w:val="1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Какая цель использования участка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1.Использование земель или земельного участка, которые находятся в муниципальной собственности и не предоставлены  гражданам или юридическим лицам, в целях, указанных в пункте 1 статьи 39.34 Земельного кодекса РФ</w:t>
            </w:r>
          </w:p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 xml:space="preserve">2.Размещение объектов, виды которых установлены Постановлением Правительства Российской Федерации от 03.12.2014 № 1300 </w:t>
            </w:r>
          </w:p>
        </w:tc>
      </w:tr>
      <w:tr w:rsidR="00805049" w:rsidRPr="00342D02" w:rsidTr="00B10750">
        <w:trPr>
          <w:trHeight w:val="1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B10750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Участок земли, которыйпланируется использовать,поставлен на кадастровый учет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B1075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 xml:space="preserve">1.Участок </w:t>
            </w:r>
            <w:proofErr w:type="gramStart"/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805049" w:rsidRPr="00342D02" w:rsidTr="00B10750">
        <w:trPr>
          <w:trHeight w:val="1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B10750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B1075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планируется использовать полностью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1. Да, планируется использовать весь участок</w:t>
            </w:r>
          </w:p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2. Нет, планируется использовать только  часть</w:t>
            </w:r>
          </w:p>
        </w:tc>
      </w:tr>
      <w:tr w:rsidR="00805049" w:rsidRPr="00342D02" w:rsidTr="00B10750">
        <w:trPr>
          <w:trHeight w:val="1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1F1FEF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B1075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1.Вырубка  требуется</w:t>
            </w:r>
          </w:p>
          <w:p w:rsidR="00805049" w:rsidRPr="00342D02" w:rsidRDefault="00805049" w:rsidP="00C508F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2. Вырубка не требуется</w:t>
            </w:r>
          </w:p>
        </w:tc>
      </w:tr>
    </w:tbl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B4C" w:rsidRPr="00342D02" w:rsidRDefault="004C2B4C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C2B4C" w:rsidRPr="00342D02" w:rsidSect="00C508F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10750" w:rsidRPr="00342D02" w:rsidRDefault="00B10750" w:rsidP="00B107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Приложение № 2</w:t>
      </w:r>
    </w:p>
    <w:p w:rsidR="00B10750" w:rsidRPr="00342D02" w:rsidRDefault="00B10750" w:rsidP="00B10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B10750" w:rsidRPr="00342D02" w:rsidRDefault="00B10750" w:rsidP="00B10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по предоставлению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</w:p>
    <w:p w:rsidR="00B10750" w:rsidRPr="00342D02" w:rsidRDefault="00B10750" w:rsidP="00B10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услуги</w:t>
      </w:r>
    </w:p>
    <w:p w:rsidR="00805049" w:rsidRPr="00342D02" w:rsidRDefault="00805049" w:rsidP="00B107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разрешения на использование земель, земельного участка или частиземельного участка, находящихся в государственной или муниципальнойсобственности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РАЗРЕШЕНИЕ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на использование земель, земельного участка или части земельного участка,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муниципальной собственности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Дата выдачи____________ №___________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B10750"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(наименование уполномоченного органа, осуществляющего выдачу разрешения)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Разрешает </w:t>
      </w:r>
      <w:r w:rsidR="00B10750" w:rsidRPr="00342D02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B10750"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заявителя, телефон, адрес электронной почты)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Использование земельного уча</w:t>
      </w:r>
      <w:r w:rsidR="00B10750" w:rsidRPr="00342D02">
        <w:rPr>
          <w:rFonts w:ascii="Times New Roman" w:hAnsi="Times New Roman" w:cs="Times New Roman"/>
          <w:color w:val="000000"/>
          <w:sz w:val="24"/>
          <w:szCs w:val="24"/>
        </w:rPr>
        <w:t>стка (части земельного участка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) ______</w:t>
      </w:r>
      <w:r w:rsidR="00B10750" w:rsidRPr="00342D02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B10750"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(цель использования земельного участка)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на землях___________________________________________________________.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(муниципальной собственности, собственности субъекта Российской Федерации)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B10750"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Местоположение __________________________________________________</w:t>
      </w:r>
    </w:p>
    <w:p w:rsidR="00805049" w:rsidRPr="00342D02" w:rsidRDefault="00805049" w:rsidP="00B1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(адрес места размещения объекта)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Кадастровый номер земельного участка_____</w:t>
      </w:r>
      <w:r w:rsidR="00B10750"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Разрешение выдано на срок________________</w:t>
      </w:r>
      <w:r w:rsidR="00B10750"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осуществления рубок деревьев, кустарников, расположенных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границах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участка, части земельного участка или земель______________</w:t>
      </w:r>
      <w:r w:rsidR="00B10750" w:rsidRPr="00342D02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Обязанность лиц, получивших разрешение, выполнить предусмотренные статьей39.35 Земельного кодекса Российской Федерации требования в случае, еслииспользование земель или земельных участков привело к порче или уничтожениюплодородного слоя почвы в границах таких земель или земельных участков________________________________________________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Сведения о досрочном прекращении действия разрешения со дня предоставленияземельного участка физическому или юридическому лицу и сроки направленияуполномоченным органом заявителю уведомления о предоставлении земельногоучастка таким лицам____________________________________________________________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Дополнительные условия использования участка_______________________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Приложение: схема границ предполагаемых к использованию земель или частиземельного участка на кадастровом плане территории</w:t>
      </w:r>
    </w:p>
    <w:p w:rsidR="00805049" w:rsidRPr="00342D02" w:rsidRDefault="00805049" w:rsidP="004C2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Приложение № 3</w:t>
      </w:r>
    </w:p>
    <w:p w:rsidR="00805049" w:rsidRPr="00342D02" w:rsidRDefault="00805049" w:rsidP="004C2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</w:t>
      </w:r>
      <w:r w:rsidR="004C2B4C" w:rsidRPr="00342D0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егламенту</w:t>
      </w:r>
    </w:p>
    <w:p w:rsidR="00805049" w:rsidRPr="00342D02" w:rsidRDefault="00805049" w:rsidP="004C2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по предоставлению муниципальной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разрешения на размещение объекта на землях, земельном участке иличасти земельного участка, находящихся вмуниципальной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собственности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РАЗРЕШЕНИЕ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на размещение объекта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Дата выдачи____________ №___________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B10750" w:rsidRPr="00342D02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уполномоченного органа, осуществляющего выдачу разрешения)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Разрешает ________________________________________________________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заявителя, телефон, адрес электронной почты)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использование земельного уча</w:t>
      </w:r>
      <w:r w:rsidR="00B10750" w:rsidRPr="00342D02">
        <w:rPr>
          <w:rFonts w:ascii="Times New Roman" w:hAnsi="Times New Roman" w:cs="Times New Roman"/>
          <w:color w:val="000000"/>
          <w:sz w:val="24"/>
          <w:szCs w:val="24"/>
        </w:rPr>
        <w:t>стка (части земельного участка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(цель использования земельного участка)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на землях___________________________________________________________.</w:t>
      </w:r>
    </w:p>
    <w:p w:rsidR="00805049" w:rsidRPr="00342D02" w:rsidRDefault="00805049" w:rsidP="00B1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(муниципальной собственности, собственности</w:t>
      </w:r>
      <w:r w:rsidR="00B10750"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субъекта Российской Федерации</w:t>
      </w: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B10750"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Местоположение ________________________________________________________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(адрес места размещения объекта)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Кадастровый номер земельного участка_____________________________________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Разрешение выдано на срок________________</w:t>
      </w:r>
      <w:r w:rsidR="00B10750"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осуществления рубок деревьев, кустарников, расположенных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границах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участка, части земельного участка или земель_____________________________________________________________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Обязанность лиц, получивших разрешение, выполнить предусмотренные статьей39.35 Земельного кодекса Российской Федерации требования в случае, еслииспользование земель или земельных участков привело к порче или уничтожениюплодородного слоя почвы в границах таких земель или земельных участков_________________________________________________________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Сведения о досрочном прекращении действия разрешения со дня предоставленияземельного участка физическому или юридическому лицу и сроки направленияуполномоченным органом заявителю уведомления о предоставлении земельногоучастка таким лицам_____________</w:t>
      </w:r>
      <w:r w:rsidR="00B10750" w:rsidRPr="00342D0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Дополнительные условия использования участка_______________________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4C" w:rsidRPr="00342D02" w:rsidRDefault="004C2B4C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4C" w:rsidRPr="00342D02" w:rsidRDefault="004C2B4C" w:rsidP="004C2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4C2B4C" w:rsidRPr="00342D02" w:rsidSect="00C508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049" w:rsidRPr="00342D02" w:rsidRDefault="00805049" w:rsidP="004C2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Приложение № 4</w:t>
      </w:r>
    </w:p>
    <w:p w:rsidR="00805049" w:rsidRPr="00342D02" w:rsidRDefault="00805049" w:rsidP="004C2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  к Административному регламенту</w:t>
      </w:r>
    </w:p>
    <w:p w:rsidR="00805049" w:rsidRPr="00342D02" w:rsidRDefault="00805049" w:rsidP="004C2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по предоставлению </w:t>
      </w:r>
      <w:r w:rsidR="004C2B4C"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решения об отказе в предоставлении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уполномоченного органа местного самоуправления)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B10750">
      <w:pPr>
        <w:tabs>
          <w:tab w:val="left" w:pos="8177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Кому: ______________</w:t>
      </w:r>
      <w:r w:rsidR="00B10750"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C2B4C" w:rsidRPr="00342D02" w:rsidRDefault="004C2B4C" w:rsidP="00B107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49" w:rsidRPr="00342D02" w:rsidRDefault="00805049" w:rsidP="00B107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Контактные данные: 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№ __________ от 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земельныхучастков и установления сервитута, публичного сервитута» от ___________              № ______________ и приложенных к нему документов, на основании ____________________________________________________</w:t>
      </w:r>
      <w:r w:rsidR="00B10750" w:rsidRPr="00342D02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органом, уполномоченным на предоставление услуги, принято решение об отказе впредоставлении услуги, по следующим основаниям:</w:t>
      </w:r>
    </w:p>
    <w:tbl>
      <w:tblPr>
        <w:tblW w:w="10205" w:type="dxa"/>
        <w:tblInd w:w="-37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364"/>
        <w:gridCol w:w="5836"/>
        <w:gridCol w:w="3005"/>
      </w:tblGrid>
      <w:tr w:rsidR="00805049" w:rsidRPr="00342D02" w:rsidTr="00B10750">
        <w:trPr>
          <w:trHeight w:val="1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</w:p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</w:p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</w:t>
            </w:r>
          </w:p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отказа в предоставлении</w:t>
            </w:r>
          </w:p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49" w:rsidRPr="00342D02" w:rsidTr="00B10750">
        <w:trPr>
          <w:trHeight w:val="2155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2.19.1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муниципальной собственности, утвержденных постановлением Правительства Российской Федерации от 27 ноября 2014 года № 1244</w:t>
            </w:r>
          </w:p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05049" w:rsidRPr="00342D02" w:rsidTr="00B10750">
        <w:trPr>
          <w:trHeight w:val="1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2.19.2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наиспользование земель или земельного участка, находящихся в  муниципальной собственности, утвержденных постановлениемПравительства Российской Федерации от 27 ноября 2014 года№ 1244</w:t>
            </w:r>
          </w:p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05049" w:rsidRPr="00342D02" w:rsidTr="00B10750">
        <w:trPr>
          <w:trHeight w:val="1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2.19.3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B1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заявлении указаны цели использования земель илиземельного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05049" w:rsidRPr="00342D02" w:rsidTr="00B10750">
        <w:trPr>
          <w:trHeight w:val="1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2.19.4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B1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заявлении указан предполагаемый срок размещения объекта, который превышает установленный </w:t>
            </w: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максимальный срок размещения объекта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805049" w:rsidRPr="00342D02" w:rsidTr="00B10750">
        <w:trPr>
          <w:trHeight w:val="1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2.19.5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B1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05049" w:rsidRPr="00342D02" w:rsidTr="00B10750">
        <w:trPr>
          <w:trHeight w:val="1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2.19.6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B1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наличиемпересечения земельного участка с зонами с особыми условиями использования территории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05049" w:rsidRPr="00342D02" w:rsidTr="00B10750">
        <w:trPr>
          <w:trHeight w:val="1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2.19.7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1F1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перечнявидов объектов, размещение которых может осуществляться на землях или земельных участках</w:t>
            </w:r>
            <w:proofErr w:type="gramStart"/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аходящихся в 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05049" w:rsidRPr="00342D02" w:rsidTr="00B10750">
        <w:trPr>
          <w:trHeight w:val="1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2.19.8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размещениекоторых может осуществляться на землях или зе</w:t>
            </w:r>
            <w:r w:rsidR="001F1FEF"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мельных участках, находящихся в </w:t>
            </w: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собственности, без предоставления земельных участков</w:t>
            </w:r>
          </w:p>
          <w:p w:rsidR="00805049" w:rsidRPr="00342D02" w:rsidRDefault="00805049" w:rsidP="001F1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установления сервитутов</w:t>
            </w: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05049" w:rsidRPr="00342D02" w:rsidTr="00B10750">
        <w:trPr>
          <w:trHeight w:val="1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2.19.9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1F1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основания для отказа</w:t>
            </w:r>
            <w:proofErr w:type="gramStart"/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редусмотренные в соответствии сзаконом субъекта Российской</w:t>
            </w:r>
          </w:p>
          <w:p w:rsidR="00805049" w:rsidRPr="00342D02" w:rsidRDefault="00805049" w:rsidP="001F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Дополнительно информируем: _______</w:t>
      </w:r>
      <w:r w:rsidR="001F1FEF"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Вы вправе повторно обратиться c заявлением о предоставлении услуги после устранения указанных нарушений.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4C" w:rsidRPr="00342D02" w:rsidRDefault="004C2B4C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C2B4C" w:rsidRPr="00342D02" w:rsidSect="001F1F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5049" w:rsidRPr="00342D02" w:rsidRDefault="00805049" w:rsidP="004C2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Приложение № 5</w:t>
      </w:r>
    </w:p>
    <w:p w:rsidR="00805049" w:rsidRPr="00342D02" w:rsidRDefault="00805049" w:rsidP="004C2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805049" w:rsidRPr="00342D02" w:rsidRDefault="00805049" w:rsidP="004C2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по предоставлению муниципальной услуги</w:t>
      </w:r>
    </w:p>
    <w:p w:rsidR="00805049" w:rsidRPr="00342D02" w:rsidRDefault="00805049" w:rsidP="004C2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заявления о предоставлении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кому:___________________________________</w:t>
      </w:r>
    </w:p>
    <w:p w:rsidR="001F1FEF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уполномоченного органа, осуществляющего</w:t>
      </w:r>
      <w:proofErr w:type="gramEnd"/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выдачу разрешения на размещение объекта)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от кого:</w:t>
      </w:r>
      <w:r w:rsidR="001F1FEF" w:rsidRPr="00342D0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(полное наименование, ИНН, ОГРН юридического лица, ИП)</w:t>
      </w:r>
    </w:p>
    <w:p w:rsidR="00805049" w:rsidRPr="00342D02" w:rsidRDefault="00805049" w:rsidP="001F1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49" w:rsidRPr="00342D02" w:rsidRDefault="00805049" w:rsidP="001F1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_____________________________________</w:t>
      </w:r>
    </w:p>
    <w:p w:rsidR="00805049" w:rsidRPr="00342D02" w:rsidRDefault="00805049" w:rsidP="001F1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(контактный телефон, электронная почта, почтовый адрес)</w:t>
      </w:r>
    </w:p>
    <w:p w:rsidR="00805049" w:rsidRPr="00342D02" w:rsidRDefault="00805049" w:rsidP="001F1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49" w:rsidRPr="00342D02" w:rsidRDefault="00805049" w:rsidP="001F1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______________________________________</w:t>
      </w:r>
    </w:p>
    <w:p w:rsidR="00805049" w:rsidRPr="00342D02" w:rsidRDefault="00805049" w:rsidP="001F1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(фамилия, имя, отчество (последнее - при наличии), данные</w:t>
      </w:r>
      <w:proofErr w:type="gramEnd"/>
    </w:p>
    <w:p w:rsidR="00805049" w:rsidRPr="00342D02" w:rsidRDefault="00805049" w:rsidP="001F1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документа, удостоверяющего личность, контактный телефон,</w:t>
      </w:r>
    </w:p>
    <w:p w:rsidR="00805049" w:rsidRPr="00342D02" w:rsidRDefault="00805049" w:rsidP="001F1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адрес электронной почты, адрес регистрации, адрес</w:t>
      </w:r>
    </w:p>
    <w:p w:rsidR="00805049" w:rsidRPr="00342D02" w:rsidRDefault="00805049" w:rsidP="001F1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фактического проживания уполномоченного лица)</w:t>
      </w:r>
    </w:p>
    <w:p w:rsidR="00805049" w:rsidRPr="00342D02" w:rsidRDefault="00805049" w:rsidP="001F1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805049" w:rsidRPr="00342D02" w:rsidRDefault="00805049" w:rsidP="001F1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_____________________________________</w:t>
      </w:r>
    </w:p>
    <w:p w:rsidR="00805049" w:rsidRPr="00342D02" w:rsidRDefault="00805049" w:rsidP="001F1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(данные представителя заявителя)</w:t>
      </w:r>
    </w:p>
    <w:p w:rsidR="00805049" w:rsidRPr="00342D02" w:rsidRDefault="00805049" w:rsidP="001F1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о выдаче разрешения на использование земель, земельного участка или части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земельного участка, находящихсямуниципальнойсобственности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со статьями 39.33 и 39.34 Земельного кодекса Российской Федерации </w:t>
      </w: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(либо в соответствии со статьей 39.36 Земельного кодекса Российской Федерации, законом субъекта Российской Федерации </w:t>
      </w:r>
      <w:proofErr w:type="gramStart"/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gramEnd"/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_______ № _______)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, прошу выдать </w:t>
      </w:r>
      <w:proofErr w:type="gramStart"/>
      <w:r w:rsidRPr="00342D02">
        <w:rPr>
          <w:rFonts w:ascii="Times New Roman" w:hAnsi="Times New Roman" w:cs="Times New Roman"/>
          <w:color w:val="000000"/>
          <w:sz w:val="24"/>
          <w:szCs w:val="24"/>
        </w:rPr>
        <w:t>разрешение</w:t>
      </w:r>
      <w:proofErr w:type="gramEnd"/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на использование земельного участка (части земельного участка) с целью: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(цель использования земельного участка)</w:t>
      </w:r>
    </w:p>
    <w:p w:rsidR="00805049" w:rsidRPr="00342D02" w:rsidRDefault="004C2B4C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на з</w:t>
      </w:r>
      <w:r w:rsidR="00805049" w:rsidRPr="00342D02">
        <w:rPr>
          <w:rFonts w:ascii="Times New Roman" w:hAnsi="Times New Roman" w:cs="Times New Roman"/>
          <w:color w:val="000000"/>
          <w:sz w:val="24"/>
          <w:szCs w:val="24"/>
        </w:rPr>
        <w:t>емлях_________________________________________________________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05049" w:rsidRPr="00342D02" w:rsidRDefault="00DA5CBE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на срок</w:t>
      </w:r>
      <w:r w:rsidR="00805049"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количество месяцев)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земельного участка (при наличии) 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Сведения о вырубке деревьев_________________________________________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Приложение:_______________________________________________________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(документы, которые представил заявитель)</w:t>
      </w:r>
    </w:p>
    <w:p w:rsidR="00805049" w:rsidRPr="00342D02" w:rsidRDefault="001F1FEF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805049" w:rsidRPr="00342D02">
        <w:rPr>
          <w:rFonts w:ascii="Times New Roman" w:hAnsi="Times New Roman" w:cs="Times New Roman"/>
          <w:color w:val="000000"/>
          <w:sz w:val="24"/>
          <w:szCs w:val="24"/>
        </w:rPr>
        <w:t>_ ____________ _______________________________________________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должности) (подпись) (фамилия и инициалы уполномоченного лица организации, направляющей заявление)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Дата 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FEF" w:rsidRPr="00342D02" w:rsidRDefault="001F1FEF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2D02" w:rsidRDefault="00342D02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2D02" w:rsidRDefault="00342D02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2D02" w:rsidRDefault="00342D02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49" w:rsidRPr="00342D02" w:rsidRDefault="00805049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 6</w:t>
      </w:r>
    </w:p>
    <w:p w:rsidR="00805049" w:rsidRPr="00342D02" w:rsidRDefault="00805049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к Административному регламенту</w:t>
      </w:r>
    </w:p>
    <w:p w:rsidR="00805049" w:rsidRPr="00342D02" w:rsidRDefault="00805049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по предоставлению муниципальной услуги</w:t>
      </w:r>
    </w:p>
    <w:p w:rsidR="00805049" w:rsidRPr="00342D02" w:rsidRDefault="00805049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Форма решения об отказе в приеме документов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уполномоченного органа местного самоуправления)</w:t>
      </w:r>
    </w:p>
    <w:p w:rsidR="00805049" w:rsidRPr="00342D02" w:rsidRDefault="00805049" w:rsidP="001F1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Кому: ___________________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услуги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№ _____________ от _______________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ab/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земельныхучастков и установления сервитута, публичного сервитута»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10153" w:type="dxa"/>
        <w:jc w:val="right"/>
        <w:tblLayout w:type="fixed"/>
        <w:tblCellMar>
          <w:left w:w="55" w:type="dxa"/>
          <w:right w:w="55" w:type="dxa"/>
        </w:tblCellMar>
        <w:tblLook w:val="0000"/>
      </w:tblPr>
      <w:tblGrid>
        <w:gridCol w:w="914"/>
        <w:gridCol w:w="6067"/>
        <w:gridCol w:w="3172"/>
      </w:tblGrid>
      <w:tr w:rsidR="00805049" w:rsidRPr="00342D02" w:rsidTr="00342D02">
        <w:trPr>
          <w:trHeight w:val="1"/>
          <w:jc w:val="right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</w:p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</w:p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</w:t>
            </w:r>
          </w:p>
        </w:tc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805049" w:rsidRPr="00342D02" w:rsidTr="00342D02">
        <w:trPr>
          <w:trHeight w:val="1"/>
          <w:jc w:val="right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2.15.1</w:t>
            </w:r>
          </w:p>
        </w:tc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1F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Предоставление неполного комплекта документов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805049" w:rsidRPr="00342D02" w:rsidTr="00342D02">
        <w:trPr>
          <w:trHeight w:val="1"/>
          <w:jc w:val="right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2.15.2</w:t>
            </w:r>
          </w:p>
        </w:tc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1F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805049" w:rsidRPr="00342D02" w:rsidTr="00342D02">
        <w:trPr>
          <w:trHeight w:val="1"/>
          <w:jc w:val="right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2.15.3</w:t>
            </w:r>
          </w:p>
        </w:tc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1F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РоссийскойФедерации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805049" w:rsidRPr="00342D02" w:rsidTr="00342D02">
        <w:trPr>
          <w:trHeight w:val="1"/>
          <w:jc w:val="right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2.15.4</w:t>
            </w:r>
          </w:p>
        </w:tc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1F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 в электронной форме  документы содержат повреждения,  наличие которых не позволяет полномобъеме использовать информацию и сведения, содержащиеся в документахдля предоставления услуги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805049" w:rsidRPr="00342D02" w:rsidTr="00342D02">
        <w:trPr>
          <w:trHeight w:val="1"/>
          <w:jc w:val="right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2.15.5</w:t>
            </w:r>
          </w:p>
        </w:tc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1F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Несоблюдение установленных статьей  11 Федерального закона от 6 апреля 2011 года № 63-ФЗ «Об электронной подписи» условий признания действительности, усиленнойквалифицированной электронной подписи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вида</w:t>
            </w:r>
          </w:p>
        </w:tc>
      </w:tr>
      <w:tr w:rsidR="00805049" w:rsidRPr="00342D02" w:rsidTr="00342D02">
        <w:trPr>
          <w:trHeight w:val="1"/>
          <w:jc w:val="right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2.15.6</w:t>
            </w:r>
          </w:p>
        </w:tc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34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запроса о предоставлении услуги и документов, необходимых дляпредоставления услуги, в электронной форме с нарушением установленныхтребований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вида</w:t>
            </w:r>
          </w:p>
        </w:tc>
      </w:tr>
      <w:tr w:rsidR="00805049" w:rsidRPr="00342D02" w:rsidTr="00342D02">
        <w:trPr>
          <w:trHeight w:val="1"/>
          <w:jc w:val="right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2.15.7</w:t>
            </w:r>
          </w:p>
        </w:tc>
        <w:tc>
          <w:tcPr>
            <w:tcW w:w="6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 заявления, в том  числе в интерактивной форме заявления на ЕПГУ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049" w:rsidRPr="00342D02" w:rsidRDefault="00805049" w:rsidP="0080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D0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вида</w:t>
            </w:r>
          </w:p>
        </w:tc>
      </w:tr>
    </w:tbl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</w:t>
      </w:r>
      <w:r w:rsidR="00CD6033" w:rsidRPr="00342D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2D02">
        <w:rPr>
          <w:rFonts w:ascii="Times New Roman" w:hAnsi="Times New Roman" w:cs="Times New Roman"/>
          <w:color w:val="000000"/>
          <w:sz w:val="24"/>
          <w:szCs w:val="24"/>
        </w:rPr>
        <w:t>нформируем: ____________________________.</w:t>
      </w:r>
    </w:p>
    <w:p w:rsidR="00805049" w:rsidRPr="00342D02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1F1FEF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1FEF" w:rsidSect="00342D02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  <w:r w:rsidRPr="00342D02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направленияжалобы в орган, уполномоченный на предоставление услуги в _________________, атакже в судебном порядке.</w:t>
      </w:r>
      <w:bookmarkStart w:id="0" w:name="_GoBack"/>
      <w:bookmarkEnd w:id="0"/>
    </w:p>
    <w:p w:rsidR="00CD6033" w:rsidRDefault="00CD6033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49" w:rsidRPr="00165699" w:rsidRDefault="00805049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165699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Приложение № 7</w:t>
      </w:r>
    </w:p>
    <w:p w:rsidR="00CD6033" w:rsidRPr="00165699" w:rsidRDefault="00CD6033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165699">
        <w:rPr>
          <w:rFonts w:ascii="Times New Roman" w:hAnsi="Times New Roman" w:cs="Times New Roman"/>
          <w:color w:val="000000"/>
          <w:sz w:val="24"/>
          <w:szCs w:val="28"/>
        </w:rPr>
        <w:t>к Административному регламенту</w:t>
      </w:r>
    </w:p>
    <w:p w:rsidR="00CD6033" w:rsidRPr="00165699" w:rsidRDefault="00CD6033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165699">
        <w:rPr>
          <w:rFonts w:ascii="Times New Roman" w:hAnsi="Times New Roman" w:cs="Times New Roman"/>
          <w:color w:val="000000"/>
          <w:sz w:val="24"/>
          <w:szCs w:val="28"/>
        </w:rPr>
        <w:t xml:space="preserve"> по предоставлению  муниципальной  услуги</w:t>
      </w:r>
    </w:p>
    <w:tbl>
      <w:tblPr>
        <w:tblpPr w:leftFromText="180" w:rightFromText="180" w:vertAnchor="text" w:horzAnchor="margin" w:tblpXSpec="center" w:tblpY="603"/>
        <w:tblW w:w="16032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100"/>
        <w:gridCol w:w="2318"/>
        <w:gridCol w:w="2046"/>
        <w:gridCol w:w="1922"/>
        <w:gridCol w:w="1814"/>
        <w:gridCol w:w="1541"/>
        <w:gridCol w:w="4291"/>
      </w:tblGrid>
      <w:tr w:rsidR="00CD6033" w:rsidRPr="00165699" w:rsidTr="00CD6033">
        <w:trPr>
          <w:trHeight w:val="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ind w:right="8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                                      действия, способ фиксации</w:t>
            </w:r>
          </w:p>
        </w:tc>
      </w:tr>
      <w:tr w:rsidR="00CD6033" w:rsidRPr="00165699" w:rsidTr="00CD6033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D6033" w:rsidRPr="00165699" w:rsidTr="00CD6033">
        <w:tblPrEx>
          <w:tblCellMar>
            <w:left w:w="28" w:type="dxa"/>
            <w:right w:w="28" w:type="dxa"/>
          </w:tblCellMar>
        </w:tblPrEx>
        <w:trPr>
          <w:trHeight w:val="1"/>
        </w:trPr>
        <w:tc>
          <w:tcPr>
            <w:tcW w:w="16032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CD6033" w:rsidRPr="00165699" w:rsidTr="00CD6033">
        <w:trPr>
          <w:trHeight w:val="1"/>
        </w:trPr>
        <w:tc>
          <w:tcPr>
            <w:tcW w:w="210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4667" w:history="1"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пунктом 2.15</w:t>
              </w:r>
            </w:hyperlink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1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 муниципальной услуги</w:t>
            </w:r>
            <w:proofErr w:type="gramEnd"/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                          в ГИС (присвоение номера и датирование); назначение должностного лица,                        ответственного за предоставление                муниципальной услуги, и передача                                        ему документов</w:t>
            </w:r>
          </w:p>
        </w:tc>
      </w:tr>
      <w:tr w:rsidR="00CD6033" w:rsidRPr="00165699" w:rsidTr="00CD6033">
        <w:trPr>
          <w:trHeight w:val="1"/>
        </w:trPr>
        <w:tc>
          <w:tcPr>
            <w:tcW w:w="2100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ЕПГУ решения об отказе в приеме документов, необходимых для предоставления  муниципальной услуги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1922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6033" w:rsidRPr="00165699" w:rsidTr="00CD6033">
        <w:trPr>
          <w:trHeight w:val="1"/>
        </w:trPr>
        <w:tc>
          <w:tcPr>
            <w:tcW w:w="2100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 муниципальной услуги, с указанием причин отказа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22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33" w:rsidRPr="00165699" w:rsidTr="00CD6033">
        <w:trPr>
          <w:trHeight w:val="1"/>
        </w:trPr>
        <w:tc>
          <w:tcPr>
            <w:tcW w:w="2100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</w:t>
            </w:r>
            <w:hyperlink w:anchor="P4667" w:history="1"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пунктом 2.15</w:t>
              </w:r>
            </w:hyperlink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0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D6033" w:rsidRPr="00165699" w:rsidTr="00CD6033">
        <w:trPr>
          <w:trHeight w:val="1"/>
        </w:trPr>
        <w:tc>
          <w:tcPr>
            <w:tcW w:w="2100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046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электронное                  сообщение о приеме заявления к                     рассмотрению либо отказа в приеме                     заявления к рассмотрению</w:t>
            </w:r>
          </w:p>
        </w:tc>
      </w:tr>
      <w:tr w:rsidR="00CD6033" w:rsidRPr="00165699" w:rsidTr="00CD6033">
        <w:trPr>
          <w:trHeight w:val="1"/>
        </w:trPr>
        <w:tc>
          <w:tcPr>
            <w:tcW w:w="2100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046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</w:t>
            </w:r>
            <w:hyperlink w:anchor="P4642" w:history="1"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пунктом 2.12</w:t>
              </w:r>
            </w:hyperlink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29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33" w:rsidRPr="00165699" w:rsidTr="00CD6033">
        <w:tblPrEx>
          <w:tblCellMar>
            <w:left w:w="28" w:type="dxa"/>
            <w:right w:w="28" w:type="dxa"/>
          </w:tblCellMar>
        </w:tblPrEx>
        <w:trPr>
          <w:trHeight w:val="1"/>
        </w:trPr>
        <w:tc>
          <w:tcPr>
            <w:tcW w:w="16032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CD6033" w:rsidRPr="00165699" w:rsidTr="00CD6033">
        <w:trPr>
          <w:trHeight w:val="1"/>
        </w:trPr>
        <w:tc>
          <w:tcPr>
            <w:tcW w:w="210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 муниципальной услуги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межведомственных запросов в органы и организации, указанные в </w:t>
            </w:r>
            <w:hyperlink w:anchor="P4592" w:history="1"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пункте 2.3</w:t>
              </w:r>
            </w:hyperlink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 муниципальной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орган/ГИС/СМЭВ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услуги, находящихся в распоряжении государственных органов (организаций)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                   в органы (организации), предоставляющие документы (сведения), предусмотренные               </w:t>
            </w:r>
            <w:hyperlink w:anchor="P4642" w:history="1"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пунктами 2.12</w:t>
              </w:r>
            </w:hyperlink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Административного            регламента, в том числе с                       использованием СМЭВ</w:t>
            </w:r>
          </w:p>
        </w:tc>
      </w:tr>
      <w:tr w:rsidR="00CD6033" w:rsidRPr="00165699" w:rsidTr="00CD6033">
        <w:trPr>
          <w:trHeight w:val="1"/>
        </w:trPr>
        <w:tc>
          <w:tcPr>
            <w:tcW w:w="2100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орган)/ГИС/СМЭВ</w:t>
            </w:r>
            <w:proofErr w:type="gramEnd"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                 необходимых для предоставления           муниципальной услуги</w:t>
            </w:r>
          </w:p>
        </w:tc>
      </w:tr>
      <w:tr w:rsidR="00CD6033" w:rsidRPr="00165699" w:rsidTr="00CD6033">
        <w:tblPrEx>
          <w:tblCellMar>
            <w:left w:w="28" w:type="dxa"/>
            <w:right w:w="28" w:type="dxa"/>
          </w:tblCellMar>
        </w:tblPrEx>
        <w:trPr>
          <w:trHeight w:val="1"/>
        </w:trPr>
        <w:tc>
          <w:tcPr>
            <w:tcW w:w="16032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CD6033" w:rsidRPr="00165699" w:rsidTr="00CD6033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 муниципальной услуги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В день получения межведомственных запросов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орган)/ГИС</w:t>
            </w:r>
            <w:proofErr w:type="gramEnd"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 муниципальной услуги, предусмотренные </w:t>
            </w:r>
            <w:hyperlink w:anchor="P4684" w:history="1"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пунктом 2.19</w:t>
              </w:r>
            </w:hyperlink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результата предоставления                 муниципальной услуги по формам,             приведенным в                                                </w:t>
            </w:r>
            <w:hyperlink w:anchor="P5055" w:history="1"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Приложениях N 2</w:t>
              </w:r>
            </w:hyperlink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5186" w:history="1"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</w:t>
              </w:r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4</w:t>
              </w:r>
            </w:hyperlink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к                       Административному регламенту</w:t>
            </w:r>
          </w:p>
        </w:tc>
      </w:tr>
      <w:tr w:rsidR="00CD6033" w:rsidRPr="00165699" w:rsidTr="00CD6033">
        <w:tblPrEx>
          <w:tblCellMar>
            <w:left w:w="28" w:type="dxa"/>
            <w:right w:w="28" w:type="dxa"/>
          </w:tblCellMar>
        </w:tblPrEx>
        <w:trPr>
          <w:trHeight w:val="1"/>
        </w:trPr>
        <w:tc>
          <w:tcPr>
            <w:tcW w:w="16032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CD6033" w:rsidRPr="00165699" w:rsidTr="00CD6033">
        <w:trPr>
          <w:trHeight w:val="1"/>
        </w:trPr>
        <w:tc>
          <w:tcPr>
            <w:tcW w:w="210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государственной муниципальной услуги по формам согласно </w:t>
            </w:r>
            <w:hyperlink w:anchor="P5055" w:history="1"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Приложениям N 2</w:t>
              </w:r>
            </w:hyperlink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5186" w:history="1"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</w:t>
              </w:r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4</w:t>
              </w:r>
            </w:hyperlink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предоставлениях   муниципальной услуги или об отказе в предоставлении услуги</w:t>
            </w:r>
          </w:p>
        </w:tc>
        <w:tc>
          <w:tcPr>
            <w:tcW w:w="20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10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1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Уполномоченного органа, ответственное за предоставление  муниципальной услуги;</w:t>
            </w:r>
          </w:p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Руководитель Уполномоченного органа) или иное уполномоченное им лицо</w:t>
            </w:r>
            <w:proofErr w:type="gramEnd"/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орган)/ГИС</w:t>
            </w:r>
            <w:proofErr w:type="gramEnd"/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4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(муниципальной) услуги по формам,               приведенным в </w:t>
            </w:r>
            <w:hyperlink w:anchor="P5055" w:history="1"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Приложениях N 2</w:t>
              </w:r>
            </w:hyperlink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5186" w:history="1"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</w:t>
              </w:r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4</w:t>
              </w:r>
            </w:hyperlink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регламенту,                        подписанный усиленной квалифицированной подписью руководителем                             Уполномоченного органа или иного уполномоченного им лица</w:t>
            </w:r>
          </w:p>
        </w:tc>
      </w:tr>
      <w:tr w:rsidR="00CD6033" w:rsidRPr="00165699" w:rsidTr="00CD6033">
        <w:trPr>
          <w:trHeight w:val="1"/>
        </w:trPr>
        <w:tc>
          <w:tcPr>
            <w:tcW w:w="2100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 муниципальной услуги или об отказе в предоставлении  муниципальной услуги</w:t>
            </w:r>
          </w:p>
        </w:tc>
        <w:tc>
          <w:tcPr>
            <w:tcW w:w="2046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33" w:rsidRPr="00165699" w:rsidTr="00CD6033">
        <w:tblPrEx>
          <w:tblCellMar>
            <w:left w:w="28" w:type="dxa"/>
            <w:right w:w="28" w:type="dxa"/>
          </w:tblCellMar>
        </w:tblPrEx>
        <w:trPr>
          <w:trHeight w:val="1"/>
        </w:trPr>
        <w:tc>
          <w:tcPr>
            <w:tcW w:w="16032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</w:tc>
      </w:tr>
      <w:tr w:rsidR="00CD6033" w:rsidRPr="00165699" w:rsidTr="00CD6033">
        <w:trPr>
          <w:trHeight w:val="1"/>
        </w:trPr>
        <w:tc>
          <w:tcPr>
            <w:tcW w:w="210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муниципальной услуги, указанного в </w:t>
            </w:r>
            <w:hyperlink w:anchor="P4607" w:history="1"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пункте 2.5</w:t>
              </w:r>
            </w:hyperlink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 предоставления (муниципальной услуги</w:t>
            </w:r>
            <w:proofErr w:type="gramEnd"/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 муниципальной услуги не включается)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орган)/ГИС</w:t>
            </w:r>
            <w:proofErr w:type="gramEnd"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CD6033" w:rsidRPr="00165699" w:rsidTr="00CD6033">
        <w:trPr>
          <w:trHeight w:val="1"/>
        </w:trPr>
        <w:tc>
          <w:tcPr>
            <w:tcW w:w="2100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 муниципальной услуги, указанного в </w:t>
            </w:r>
            <w:hyperlink w:anchor="P4607" w:history="1"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пункте 2.5</w:t>
              </w:r>
            </w:hyperlink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регламента, в форме электронного документа, подписанного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орган)/АИС МФЦ</w:t>
            </w:r>
            <w:proofErr w:type="gramEnd"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заявителем в Запросе способа выдачи результата муниципальной услуги в многофункциональном центре, а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подача Запроса через многофункциональный центр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результата муниципальной услуги   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     сведений в ГИС о выдаче результата   муниципальной услуги</w:t>
            </w:r>
          </w:p>
        </w:tc>
      </w:tr>
      <w:tr w:rsidR="00CD6033" w:rsidRPr="00165699" w:rsidTr="00CD6033">
        <w:trPr>
          <w:trHeight w:val="1"/>
        </w:trPr>
        <w:tc>
          <w:tcPr>
            <w:tcW w:w="2100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 муниципальной услуги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                     направленный заявителю на личный                   кабинет на ЕПГУ</w:t>
            </w:r>
          </w:p>
        </w:tc>
      </w:tr>
      <w:tr w:rsidR="00CD6033" w:rsidRPr="00165699" w:rsidTr="00CD6033">
        <w:tblPrEx>
          <w:tblCellMar>
            <w:left w:w="28" w:type="dxa"/>
            <w:right w:w="28" w:type="dxa"/>
          </w:tblCellMar>
        </w:tblPrEx>
        <w:trPr>
          <w:trHeight w:val="1"/>
        </w:trPr>
        <w:tc>
          <w:tcPr>
            <w:tcW w:w="16032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CD6033" w:rsidRPr="00165699" w:rsidTr="00CD6033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 муниципальной услуги, указанного в </w:t>
            </w:r>
            <w:hyperlink w:anchor="P4607" w:history="1"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пункте 2.5</w:t>
              </w:r>
            </w:hyperlink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результате предоставления  муниципальной услуги, указанном в </w:t>
            </w:r>
            <w:hyperlink w:anchor="P4607" w:history="1"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пункте 2.5</w:t>
              </w:r>
            </w:hyperlink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 реестр решений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6033" w:rsidRPr="00165699" w:rsidRDefault="00CD6033" w:rsidP="00CD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9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                             муниципальной услуги, указанный                     в </w:t>
            </w:r>
            <w:hyperlink w:anchor="P4607" w:history="1">
              <w:r w:rsidRPr="00165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пункте 2.5</w:t>
              </w:r>
            </w:hyperlink>
            <w:r w:rsidRPr="00165699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         внесен в реестр</w:t>
            </w:r>
          </w:p>
        </w:tc>
      </w:tr>
    </w:tbl>
    <w:p w:rsidR="00165699" w:rsidRDefault="00165699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5699" w:rsidRDefault="00165699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5699" w:rsidRDefault="00165699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5699" w:rsidRDefault="00165699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165699" w:rsidSect="001F1FEF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165699" w:rsidRDefault="00165699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5049" w:rsidRPr="00805049" w:rsidRDefault="00805049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50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Приложение № 8</w:t>
      </w:r>
    </w:p>
    <w:p w:rsidR="00805049" w:rsidRPr="00805049" w:rsidRDefault="00805049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50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к Административному регламенту</w:t>
      </w:r>
    </w:p>
    <w:p w:rsidR="00805049" w:rsidRPr="00805049" w:rsidRDefault="00805049" w:rsidP="00CD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50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по предоставлению муниципальной услуги</w:t>
      </w:r>
    </w:p>
    <w:p w:rsidR="00805049" w:rsidRPr="00805049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49" w:rsidRPr="00805049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49" w:rsidRPr="00805049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50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заявления об исправлении допущенных опечаток и (или) ошибок ввыданных в результате предоставления </w:t>
      </w:r>
      <w:proofErr w:type="gramStart"/>
      <w:r w:rsidRPr="008050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</w:p>
    <w:p w:rsidR="00805049" w:rsidRPr="00805049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50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услуги </w:t>
      </w:r>
      <w:proofErr w:type="gramStart"/>
      <w:r w:rsidRPr="008050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документах</w:t>
      </w:r>
      <w:proofErr w:type="gramEnd"/>
    </w:p>
    <w:p w:rsidR="00805049" w:rsidRPr="00805049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49" w:rsidRPr="00805049" w:rsidRDefault="00165699" w:rsidP="00165699">
      <w:pPr>
        <w:tabs>
          <w:tab w:val="left" w:pos="3975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5049" w:rsidRPr="00805049">
        <w:rPr>
          <w:rFonts w:ascii="Times New Roman" w:hAnsi="Times New Roman" w:cs="Times New Roman"/>
          <w:color w:val="000000"/>
          <w:sz w:val="28"/>
          <w:szCs w:val="28"/>
        </w:rPr>
        <w:t>кому:</w:t>
      </w:r>
    </w:p>
    <w:p w:rsidR="00805049" w:rsidRPr="00805049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50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___________________________________</w:t>
      </w:r>
    </w:p>
    <w:p w:rsidR="00165699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CD603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(наименование уполномоченного органа, осуществляющеговыдачу </w:t>
      </w:r>
      <w:proofErr w:type="gramEnd"/>
    </w:p>
    <w:p w:rsidR="00805049" w:rsidRPr="00CD6033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D60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разрешения на размещение объекта)</w:t>
      </w:r>
    </w:p>
    <w:p w:rsidR="00805049" w:rsidRPr="00805049" w:rsidRDefault="00165699" w:rsidP="00165699">
      <w:pPr>
        <w:tabs>
          <w:tab w:val="left" w:pos="396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5049" w:rsidRPr="00805049">
        <w:rPr>
          <w:rFonts w:ascii="Times New Roman" w:hAnsi="Times New Roman" w:cs="Times New Roman"/>
          <w:color w:val="000000"/>
          <w:sz w:val="28"/>
          <w:szCs w:val="28"/>
        </w:rPr>
        <w:t>от кого:</w:t>
      </w:r>
    </w:p>
    <w:p w:rsidR="00805049" w:rsidRPr="00805049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50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______________________________________</w:t>
      </w:r>
    </w:p>
    <w:p w:rsidR="00805049" w:rsidRPr="00CD6033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D603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(полное наименование, ИНН, ОГРН юридического лица, ИП)</w:t>
      </w:r>
    </w:p>
    <w:p w:rsidR="00805049" w:rsidRPr="00805049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50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_____________________________________</w:t>
      </w:r>
    </w:p>
    <w:p w:rsidR="00805049" w:rsidRPr="00CD6033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D603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(контактный телефон, электронная почта, почтовый адрес)</w:t>
      </w:r>
    </w:p>
    <w:p w:rsidR="00805049" w:rsidRPr="00805049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50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______________________________________</w:t>
      </w:r>
    </w:p>
    <w:p w:rsidR="00805049" w:rsidRPr="00805049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50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______________________________________</w:t>
      </w:r>
    </w:p>
    <w:p w:rsidR="00165699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CD60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(фамилия, имя, отчество (последнее - при наличии),</w:t>
      </w:r>
      <w:proofErr w:type="gramEnd"/>
    </w:p>
    <w:p w:rsidR="00165699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D603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данныедокумента, удостоверяющего личность, </w:t>
      </w:r>
    </w:p>
    <w:p w:rsidR="00165699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D60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контактный телефон, адрес электронной почты,</w:t>
      </w:r>
    </w:p>
    <w:p w:rsidR="00165699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D603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адрес регистрации, адресфактического</w:t>
      </w:r>
    </w:p>
    <w:p w:rsidR="00805049" w:rsidRPr="00CD6033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D603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проживания уполномоченного лица)</w:t>
      </w:r>
    </w:p>
    <w:p w:rsidR="00805049" w:rsidRPr="00805049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50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_____________________________________</w:t>
      </w:r>
    </w:p>
    <w:p w:rsidR="00805049" w:rsidRPr="00805049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50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_____________________________________</w:t>
      </w:r>
    </w:p>
    <w:p w:rsidR="00805049" w:rsidRPr="00CD6033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D603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(данные представителя заявителя)</w:t>
      </w:r>
    </w:p>
    <w:p w:rsidR="00805049" w:rsidRPr="00805049" w:rsidRDefault="00805049" w:rsidP="0016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049" w:rsidRPr="00805049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504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805049" w:rsidRPr="00805049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5049">
        <w:rPr>
          <w:rFonts w:ascii="Times New Roman" w:hAnsi="Times New Roman" w:cs="Times New Roman"/>
          <w:color w:val="000000"/>
          <w:sz w:val="28"/>
          <w:szCs w:val="28"/>
        </w:rPr>
        <w:t xml:space="preserve">об исправлении допущенных опечаток и (или) ошибок </w:t>
      </w:r>
      <w:proofErr w:type="gramStart"/>
      <w:r w:rsidRPr="0080504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05049">
        <w:rPr>
          <w:rFonts w:ascii="Times New Roman" w:hAnsi="Times New Roman" w:cs="Times New Roman"/>
          <w:color w:val="000000"/>
          <w:sz w:val="28"/>
          <w:szCs w:val="28"/>
        </w:rPr>
        <w:t xml:space="preserve"> выданных в</w:t>
      </w:r>
    </w:p>
    <w:p w:rsidR="00805049" w:rsidRPr="00805049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5049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proofErr w:type="gramEnd"/>
      <w:r w:rsidRPr="0080504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государственной услуги документах</w:t>
      </w:r>
    </w:p>
    <w:p w:rsidR="00805049" w:rsidRPr="00805049" w:rsidRDefault="00805049" w:rsidP="008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049" w:rsidRPr="00805049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49">
        <w:rPr>
          <w:rFonts w:ascii="Times New Roman" w:hAnsi="Times New Roman" w:cs="Times New Roman"/>
          <w:color w:val="000000"/>
          <w:sz w:val="28"/>
          <w:szCs w:val="28"/>
        </w:rPr>
        <w:t>Прошу исправить опечатку и (или) ошибку в __________________________</w:t>
      </w:r>
      <w:proofErr w:type="gramStart"/>
      <w:r w:rsidRPr="0080504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05049" w:rsidRPr="00766D07" w:rsidRDefault="00805049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66D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указываются реквизиты и название документа,выданного уполномоченным органом в результатепредоставления государственной услуги</w:t>
      </w:r>
    </w:p>
    <w:p w:rsidR="00805049" w:rsidRPr="00805049" w:rsidRDefault="00805049" w:rsidP="0076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049">
        <w:rPr>
          <w:rFonts w:ascii="Times New Roman" w:hAnsi="Times New Roman" w:cs="Times New Roman"/>
          <w:color w:val="000000"/>
          <w:sz w:val="28"/>
          <w:szCs w:val="28"/>
        </w:rPr>
        <w:t>Приложение (при наличии): __________________________________________.</w:t>
      </w:r>
    </w:p>
    <w:p w:rsidR="00805049" w:rsidRPr="00766D07" w:rsidRDefault="00805049" w:rsidP="0076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66D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прилагаются материалы, обосновывающие наличиеопечатки и (или) ошибки</w:t>
      </w:r>
    </w:p>
    <w:p w:rsidR="00766D07" w:rsidRDefault="00766D07" w:rsidP="008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049" w:rsidRPr="00805049" w:rsidRDefault="00805049" w:rsidP="0016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49">
        <w:rPr>
          <w:rFonts w:ascii="Times New Roman" w:hAnsi="Times New Roman" w:cs="Times New Roman"/>
          <w:color w:val="000000"/>
          <w:sz w:val="28"/>
          <w:szCs w:val="28"/>
        </w:rPr>
        <w:t>Подпись заявителя ___________________</w:t>
      </w:r>
      <w:r w:rsidR="00165699">
        <w:rPr>
          <w:rFonts w:ascii="Times New Roman" w:hAnsi="Times New Roman" w:cs="Times New Roman"/>
          <w:color w:val="000000"/>
          <w:sz w:val="28"/>
          <w:szCs w:val="28"/>
        </w:rPr>
        <w:t xml:space="preserve">              Д</w:t>
      </w:r>
      <w:r w:rsidRPr="00805049">
        <w:rPr>
          <w:rFonts w:ascii="Times New Roman" w:hAnsi="Times New Roman" w:cs="Times New Roman"/>
          <w:color w:val="000000"/>
          <w:sz w:val="28"/>
          <w:szCs w:val="28"/>
        </w:rPr>
        <w:t>ата _____________</w:t>
      </w:r>
    </w:p>
    <w:sectPr w:rsidR="00805049" w:rsidRPr="00805049" w:rsidSect="001656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A6C"/>
    <w:rsid w:val="000E4B03"/>
    <w:rsid w:val="000F6C32"/>
    <w:rsid w:val="00165699"/>
    <w:rsid w:val="001F1FEF"/>
    <w:rsid w:val="002D0764"/>
    <w:rsid w:val="00330B88"/>
    <w:rsid w:val="00342D02"/>
    <w:rsid w:val="00384F74"/>
    <w:rsid w:val="003E1BC5"/>
    <w:rsid w:val="004C2B4C"/>
    <w:rsid w:val="00520272"/>
    <w:rsid w:val="0052423A"/>
    <w:rsid w:val="00537CE3"/>
    <w:rsid w:val="005E0AE0"/>
    <w:rsid w:val="00632250"/>
    <w:rsid w:val="00705260"/>
    <w:rsid w:val="00766D07"/>
    <w:rsid w:val="007D5EA9"/>
    <w:rsid w:val="00803888"/>
    <w:rsid w:val="00805049"/>
    <w:rsid w:val="009E449F"/>
    <w:rsid w:val="00A36831"/>
    <w:rsid w:val="00A9169D"/>
    <w:rsid w:val="00B10750"/>
    <w:rsid w:val="00B236B8"/>
    <w:rsid w:val="00B83A6C"/>
    <w:rsid w:val="00C508FD"/>
    <w:rsid w:val="00C83E68"/>
    <w:rsid w:val="00CA30EA"/>
    <w:rsid w:val="00CD6033"/>
    <w:rsid w:val="00D113EC"/>
    <w:rsid w:val="00DA5CBE"/>
    <w:rsid w:val="00E91B2A"/>
    <w:rsid w:val="00EE12AE"/>
    <w:rsid w:val="00F01CCA"/>
    <w:rsid w:val="00F7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12300</Words>
  <Characters>70116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User</cp:lastModifiedBy>
  <cp:revision>26</cp:revision>
  <dcterms:created xsi:type="dcterms:W3CDTF">2022-12-15T07:22:00Z</dcterms:created>
  <dcterms:modified xsi:type="dcterms:W3CDTF">2023-01-17T08:29:00Z</dcterms:modified>
</cp:coreProperties>
</file>