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7742" w:rsidRPr="00F966AE" w:rsidRDefault="00597742" w:rsidP="00597742">
      <w:pPr>
        <w:pStyle w:val="a3"/>
        <w:spacing w:line="360" w:lineRule="auto"/>
        <w:rPr>
          <w:spacing w:val="20"/>
          <w:szCs w:val="28"/>
        </w:rPr>
      </w:pPr>
      <w:proofErr w:type="gramStart"/>
      <w:r w:rsidRPr="00F966AE">
        <w:rPr>
          <w:spacing w:val="20"/>
          <w:szCs w:val="28"/>
        </w:rPr>
        <w:t>П</w:t>
      </w:r>
      <w:proofErr w:type="gramEnd"/>
      <w:r w:rsidRPr="00F966AE">
        <w:rPr>
          <w:spacing w:val="20"/>
          <w:szCs w:val="28"/>
        </w:rPr>
        <w:t xml:space="preserve"> О С Т А Н О В Л Е Н И Е</w:t>
      </w:r>
    </w:p>
    <w:p w:rsidR="00331447" w:rsidRDefault="00331447" w:rsidP="00597742">
      <w:pPr>
        <w:jc w:val="center"/>
        <w:rPr>
          <w:sz w:val="28"/>
          <w:szCs w:val="28"/>
        </w:rPr>
      </w:pPr>
      <w:r>
        <w:rPr>
          <w:sz w:val="28"/>
          <w:szCs w:val="28"/>
        </w:rPr>
        <w:t>а</w:t>
      </w:r>
      <w:r w:rsidR="00597742">
        <w:rPr>
          <w:sz w:val="28"/>
          <w:szCs w:val="28"/>
        </w:rPr>
        <w:t>дминистрации</w:t>
      </w:r>
      <w:r w:rsidR="00597742" w:rsidRPr="00F966AE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муниципального образования </w:t>
      </w:r>
      <w:proofErr w:type="spellStart"/>
      <w:r>
        <w:rPr>
          <w:sz w:val="28"/>
          <w:szCs w:val="28"/>
        </w:rPr>
        <w:t>Пенкинское</w:t>
      </w:r>
      <w:proofErr w:type="spellEnd"/>
    </w:p>
    <w:p w:rsidR="00597742" w:rsidRPr="00F966AE" w:rsidRDefault="00597742" w:rsidP="00597742">
      <w:pPr>
        <w:jc w:val="center"/>
        <w:rPr>
          <w:sz w:val="28"/>
          <w:szCs w:val="28"/>
        </w:rPr>
      </w:pPr>
      <w:proofErr w:type="spellStart"/>
      <w:r w:rsidRPr="00F966AE">
        <w:rPr>
          <w:sz w:val="28"/>
          <w:szCs w:val="28"/>
        </w:rPr>
        <w:t>Камешковского</w:t>
      </w:r>
      <w:proofErr w:type="spellEnd"/>
      <w:r w:rsidRPr="00F966AE">
        <w:rPr>
          <w:sz w:val="28"/>
          <w:szCs w:val="28"/>
        </w:rPr>
        <w:t xml:space="preserve"> района</w:t>
      </w:r>
      <w:r w:rsidR="00331447">
        <w:rPr>
          <w:sz w:val="28"/>
          <w:szCs w:val="28"/>
        </w:rPr>
        <w:t xml:space="preserve"> Владимирской области</w:t>
      </w:r>
    </w:p>
    <w:p w:rsidR="004B4AC0" w:rsidRDefault="004B4AC0" w:rsidP="004B4AC0">
      <w:pPr>
        <w:pStyle w:val="1"/>
        <w:rPr>
          <w:b w:val="0"/>
          <w:bCs w:val="0"/>
          <w:sz w:val="24"/>
        </w:rPr>
      </w:pPr>
    </w:p>
    <w:p w:rsidR="004B4AC0" w:rsidRDefault="004B4AC0" w:rsidP="004B4AC0">
      <w:pPr>
        <w:pStyle w:val="1"/>
        <w:rPr>
          <w:b w:val="0"/>
          <w:bCs w:val="0"/>
          <w:sz w:val="24"/>
        </w:rPr>
      </w:pPr>
    </w:p>
    <w:p w:rsidR="004B4AC0" w:rsidRPr="0098720B" w:rsidRDefault="0027293A" w:rsidP="004B4AC0">
      <w:pPr>
        <w:pStyle w:val="1"/>
        <w:rPr>
          <w:b w:val="0"/>
          <w:szCs w:val="28"/>
        </w:rPr>
      </w:pPr>
      <w:r>
        <w:rPr>
          <w:b w:val="0"/>
          <w:szCs w:val="28"/>
        </w:rPr>
        <w:t xml:space="preserve">от </w:t>
      </w:r>
      <w:r w:rsidR="002153E3">
        <w:rPr>
          <w:b w:val="0"/>
          <w:szCs w:val="28"/>
        </w:rPr>
        <w:t>0</w:t>
      </w:r>
      <w:r w:rsidR="0098720B">
        <w:rPr>
          <w:b w:val="0"/>
          <w:szCs w:val="28"/>
        </w:rPr>
        <w:t>8</w:t>
      </w:r>
      <w:r w:rsidR="00A7697B">
        <w:rPr>
          <w:b w:val="0"/>
          <w:szCs w:val="28"/>
        </w:rPr>
        <w:t>.1</w:t>
      </w:r>
      <w:r w:rsidR="002153E3">
        <w:rPr>
          <w:b w:val="0"/>
          <w:szCs w:val="28"/>
        </w:rPr>
        <w:t>1</w:t>
      </w:r>
      <w:r w:rsidR="008C13DB">
        <w:rPr>
          <w:b w:val="0"/>
          <w:szCs w:val="28"/>
        </w:rPr>
        <w:t>.2024</w:t>
      </w:r>
      <w:r w:rsidR="004B4AC0" w:rsidRPr="00DC0443">
        <w:rPr>
          <w:b w:val="0"/>
          <w:szCs w:val="28"/>
        </w:rPr>
        <w:t xml:space="preserve">                                                                                               </w:t>
      </w:r>
      <w:r>
        <w:rPr>
          <w:b w:val="0"/>
          <w:szCs w:val="28"/>
        </w:rPr>
        <w:t xml:space="preserve">       № </w:t>
      </w:r>
      <w:r w:rsidR="00331447">
        <w:rPr>
          <w:b w:val="0"/>
          <w:szCs w:val="28"/>
        </w:rPr>
        <w:t xml:space="preserve"> </w:t>
      </w:r>
      <w:r w:rsidR="0098720B">
        <w:rPr>
          <w:b w:val="0"/>
          <w:szCs w:val="28"/>
        </w:rPr>
        <w:t>47</w:t>
      </w:r>
    </w:p>
    <w:p w:rsidR="004B4AC0" w:rsidRDefault="004B4AC0" w:rsidP="004B4AC0"/>
    <w:p w:rsidR="004B4AC0" w:rsidRDefault="004B4AC0" w:rsidP="004B4AC0"/>
    <w:p w:rsidR="00331447" w:rsidRDefault="004B4AC0" w:rsidP="004B4AC0">
      <w:r>
        <w:t>О</w:t>
      </w:r>
      <w:r w:rsidR="00B40B19">
        <w:t xml:space="preserve">б утверждении перечня </w:t>
      </w:r>
      <w:r w:rsidR="00331447">
        <w:t xml:space="preserve">мест, запрещенных </w:t>
      </w:r>
      <w:proofErr w:type="gramStart"/>
      <w:r w:rsidR="00331447">
        <w:t>для</w:t>
      </w:r>
      <w:proofErr w:type="gramEnd"/>
      <w:r w:rsidR="00331447">
        <w:t xml:space="preserve"> </w:t>
      </w:r>
    </w:p>
    <w:p w:rsidR="00331447" w:rsidRDefault="00331447" w:rsidP="004B4AC0">
      <w:r>
        <w:t xml:space="preserve">массового выхода на лед и подледного </w:t>
      </w:r>
    </w:p>
    <w:p w:rsidR="004D038C" w:rsidRDefault="00331447" w:rsidP="004B4AC0">
      <w:r>
        <w:t>лова рыбы</w:t>
      </w:r>
      <w:r w:rsidR="00776E95">
        <w:t xml:space="preserve"> на</w:t>
      </w:r>
      <w:r>
        <w:t xml:space="preserve"> </w:t>
      </w:r>
      <w:r w:rsidR="00B40B19">
        <w:t xml:space="preserve">водных </w:t>
      </w:r>
      <w:r>
        <w:t xml:space="preserve">объектах в </w:t>
      </w:r>
      <w:proofErr w:type="gramStart"/>
      <w:r>
        <w:t>переходный</w:t>
      </w:r>
      <w:proofErr w:type="gramEnd"/>
      <w:r>
        <w:t xml:space="preserve"> и</w:t>
      </w:r>
    </w:p>
    <w:p w:rsidR="004B4AC0" w:rsidRDefault="0098720B" w:rsidP="004B4AC0">
      <w:pPr>
        <w:jc w:val="both"/>
      </w:pPr>
      <w:r>
        <w:t>зимний период 2024</w:t>
      </w:r>
      <w:r w:rsidR="00331447">
        <w:t>-20</w:t>
      </w:r>
      <w:r>
        <w:t>25</w:t>
      </w:r>
      <w:r w:rsidR="00321017">
        <w:t xml:space="preserve"> </w:t>
      </w:r>
      <w:r w:rsidR="00331447">
        <w:t>годы</w:t>
      </w:r>
    </w:p>
    <w:p w:rsidR="004B4AC0" w:rsidRDefault="004B4AC0" w:rsidP="004B4AC0">
      <w:pPr>
        <w:jc w:val="both"/>
      </w:pPr>
    </w:p>
    <w:p w:rsidR="00B103EA" w:rsidRDefault="00B103EA" w:rsidP="004B4AC0">
      <w:pPr>
        <w:jc w:val="both"/>
      </w:pPr>
    </w:p>
    <w:p w:rsidR="004B4AC0" w:rsidRDefault="004B4AC0" w:rsidP="004B4AC0">
      <w:pPr>
        <w:jc w:val="both"/>
      </w:pPr>
    </w:p>
    <w:p w:rsidR="004B4AC0" w:rsidRPr="00BA474F" w:rsidRDefault="004D038C" w:rsidP="00BA474F">
      <w:pPr>
        <w:autoSpaceDE w:val="0"/>
        <w:autoSpaceDN w:val="0"/>
        <w:adjustRightInd w:val="0"/>
        <w:spacing w:line="360" w:lineRule="auto"/>
        <w:ind w:firstLine="540"/>
        <w:contextualSpacing/>
        <w:jc w:val="both"/>
        <w:rPr>
          <w:sz w:val="28"/>
          <w:szCs w:val="28"/>
        </w:rPr>
      </w:pPr>
      <w:r w:rsidRPr="00BA474F">
        <w:rPr>
          <w:sz w:val="28"/>
          <w:szCs w:val="28"/>
        </w:rPr>
        <w:t xml:space="preserve">   В соответствии </w:t>
      </w:r>
      <w:r w:rsidR="00331447" w:rsidRPr="00BA474F">
        <w:rPr>
          <w:sz w:val="28"/>
          <w:szCs w:val="28"/>
        </w:rPr>
        <w:t>с</w:t>
      </w:r>
      <w:r w:rsidR="00F01D92" w:rsidRPr="00BA474F">
        <w:rPr>
          <w:sz w:val="28"/>
          <w:szCs w:val="28"/>
        </w:rPr>
        <w:t xml:space="preserve"> пунктом 1.16 части 1 </w:t>
      </w:r>
      <w:r w:rsidR="00331447" w:rsidRPr="00BA474F">
        <w:rPr>
          <w:sz w:val="28"/>
          <w:szCs w:val="28"/>
        </w:rPr>
        <w:t>ст</w:t>
      </w:r>
      <w:r w:rsidR="00F01D92" w:rsidRPr="00BA474F">
        <w:rPr>
          <w:sz w:val="28"/>
          <w:szCs w:val="28"/>
        </w:rPr>
        <w:t>атьи</w:t>
      </w:r>
      <w:r w:rsidR="00331447" w:rsidRPr="00BA474F">
        <w:rPr>
          <w:sz w:val="28"/>
          <w:szCs w:val="28"/>
        </w:rPr>
        <w:t xml:space="preserve"> 14 </w:t>
      </w:r>
      <w:r w:rsidRPr="00BA474F">
        <w:rPr>
          <w:sz w:val="28"/>
          <w:szCs w:val="28"/>
        </w:rPr>
        <w:t>Федеральн</w:t>
      </w:r>
      <w:r w:rsidR="00331447" w:rsidRPr="00BA474F">
        <w:rPr>
          <w:sz w:val="28"/>
          <w:szCs w:val="28"/>
        </w:rPr>
        <w:t>ого</w:t>
      </w:r>
      <w:r w:rsidRPr="00BA474F">
        <w:rPr>
          <w:sz w:val="28"/>
          <w:szCs w:val="28"/>
        </w:rPr>
        <w:t xml:space="preserve"> </w:t>
      </w:r>
      <w:r w:rsidR="00331447" w:rsidRPr="00BA474F">
        <w:rPr>
          <w:sz w:val="28"/>
          <w:szCs w:val="28"/>
        </w:rPr>
        <w:t xml:space="preserve">закона </w:t>
      </w:r>
      <w:r w:rsidR="00F03966" w:rsidRPr="00BA474F">
        <w:rPr>
          <w:sz w:val="28"/>
          <w:szCs w:val="28"/>
        </w:rPr>
        <w:t>от 06.10.2003 №</w:t>
      </w:r>
      <w:r w:rsidR="00F01D92" w:rsidRPr="00BA474F">
        <w:rPr>
          <w:sz w:val="28"/>
          <w:szCs w:val="28"/>
        </w:rPr>
        <w:t xml:space="preserve"> </w:t>
      </w:r>
      <w:r w:rsidR="00F03966" w:rsidRPr="00BA474F">
        <w:rPr>
          <w:sz w:val="28"/>
          <w:szCs w:val="28"/>
        </w:rPr>
        <w:t xml:space="preserve">131-ФЗ «Об общих принципах организации местного самоуправления в Российской Федерации», </w:t>
      </w:r>
      <w:r w:rsidR="00331447" w:rsidRPr="00BA474F">
        <w:rPr>
          <w:sz w:val="28"/>
          <w:szCs w:val="28"/>
        </w:rPr>
        <w:t xml:space="preserve">администрация муниципального образования </w:t>
      </w:r>
      <w:proofErr w:type="spellStart"/>
      <w:r w:rsidR="00331447" w:rsidRPr="00BA474F">
        <w:rPr>
          <w:sz w:val="28"/>
          <w:szCs w:val="28"/>
        </w:rPr>
        <w:t>Пенкинское</w:t>
      </w:r>
      <w:proofErr w:type="spellEnd"/>
      <w:r w:rsidR="00331447" w:rsidRPr="00BA474F">
        <w:rPr>
          <w:sz w:val="28"/>
          <w:szCs w:val="28"/>
        </w:rPr>
        <w:t xml:space="preserve"> </w:t>
      </w:r>
      <w:r w:rsidR="00F01D92" w:rsidRPr="00BA474F">
        <w:rPr>
          <w:sz w:val="28"/>
          <w:szCs w:val="28"/>
        </w:rPr>
        <w:t xml:space="preserve"> </w:t>
      </w:r>
      <w:r w:rsidR="00F03966" w:rsidRPr="00BA474F">
        <w:rPr>
          <w:sz w:val="28"/>
          <w:szCs w:val="28"/>
        </w:rPr>
        <w:t xml:space="preserve"> </w:t>
      </w:r>
      <w:proofErr w:type="spellStart"/>
      <w:proofErr w:type="gramStart"/>
      <w:r w:rsidR="00F03966" w:rsidRPr="00BA474F">
        <w:rPr>
          <w:sz w:val="28"/>
          <w:szCs w:val="28"/>
        </w:rPr>
        <w:t>п</w:t>
      </w:r>
      <w:proofErr w:type="spellEnd"/>
      <w:proofErr w:type="gramEnd"/>
      <w:r w:rsidR="00F03966" w:rsidRPr="00BA474F">
        <w:rPr>
          <w:sz w:val="28"/>
          <w:szCs w:val="28"/>
        </w:rPr>
        <w:t xml:space="preserve"> о с т а </w:t>
      </w:r>
      <w:proofErr w:type="spellStart"/>
      <w:r w:rsidR="00F03966" w:rsidRPr="00BA474F">
        <w:rPr>
          <w:sz w:val="28"/>
          <w:szCs w:val="28"/>
        </w:rPr>
        <w:t>н</w:t>
      </w:r>
      <w:proofErr w:type="spellEnd"/>
      <w:r w:rsidR="00F03966" w:rsidRPr="00BA474F">
        <w:rPr>
          <w:sz w:val="28"/>
          <w:szCs w:val="28"/>
        </w:rPr>
        <w:t xml:space="preserve"> о в л я </w:t>
      </w:r>
      <w:r w:rsidR="00331447" w:rsidRPr="00BA474F">
        <w:rPr>
          <w:sz w:val="28"/>
          <w:szCs w:val="28"/>
        </w:rPr>
        <w:t>е т</w:t>
      </w:r>
      <w:r w:rsidR="00F03966" w:rsidRPr="00BA474F">
        <w:rPr>
          <w:sz w:val="28"/>
          <w:szCs w:val="28"/>
        </w:rPr>
        <w:t>:</w:t>
      </w:r>
    </w:p>
    <w:p w:rsidR="00BA474F" w:rsidRPr="00BA474F" w:rsidRDefault="00F03966" w:rsidP="00BA474F">
      <w:pPr>
        <w:pStyle w:val="ab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 w:rsidRPr="00BA474F">
        <w:rPr>
          <w:sz w:val="28"/>
          <w:szCs w:val="28"/>
        </w:rPr>
        <w:t xml:space="preserve">Утвердить перечень </w:t>
      </w:r>
      <w:r w:rsidR="00331447" w:rsidRPr="00BA474F">
        <w:rPr>
          <w:sz w:val="28"/>
          <w:szCs w:val="28"/>
        </w:rPr>
        <w:t xml:space="preserve">мест, запрещенных для массового выхода на лед и подледного лова рыбы водных </w:t>
      </w:r>
      <w:proofErr w:type="gramStart"/>
      <w:r w:rsidR="00331447" w:rsidRPr="00BA474F">
        <w:rPr>
          <w:sz w:val="28"/>
          <w:szCs w:val="28"/>
        </w:rPr>
        <w:t>объектах</w:t>
      </w:r>
      <w:proofErr w:type="gramEnd"/>
      <w:r w:rsidR="00331447" w:rsidRPr="00BA474F">
        <w:rPr>
          <w:sz w:val="28"/>
          <w:szCs w:val="28"/>
        </w:rPr>
        <w:t xml:space="preserve"> </w:t>
      </w:r>
      <w:r w:rsidR="00A32070" w:rsidRPr="00BA474F">
        <w:rPr>
          <w:sz w:val="28"/>
          <w:szCs w:val="28"/>
        </w:rPr>
        <w:t>в</w:t>
      </w:r>
      <w:r w:rsidR="0098720B" w:rsidRPr="00BA474F">
        <w:rPr>
          <w:sz w:val="28"/>
          <w:szCs w:val="28"/>
        </w:rPr>
        <w:t xml:space="preserve"> переходный и зимний период 2024</w:t>
      </w:r>
      <w:r w:rsidR="00331447" w:rsidRPr="00BA474F">
        <w:rPr>
          <w:sz w:val="28"/>
          <w:szCs w:val="28"/>
        </w:rPr>
        <w:t>-20</w:t>
      </w:r>
      <w:r w:rsidR="0098720B" w:rsidRPr="00BA474F">
        <w:rPr>
          <w:sz w:val="28"/>
          <w:szCs w:val="28"/>
        </w:rPr>
        <w:t>25</w:t>
      </w:r>
      <w:r w:rsidR="00331447" w:rsidRPr="00BA474F">
        <w:rPr>
          <w:sz w:val="28"/>
          <w:szCs w:val="28"/>
        </w:rPr>
        <w:t xml:space="preserve"> годы </w:t>
      </w:r>
      <w:r w:rsidR="00B265DE" w:rsidRPr="00BA474F">
        <w:rPr>
          <w:sz w:val="28"/>
          <w:szCs w:val="28"/>
        </w:rPr>
        <w:t>(</w:t>
      </w:r>
      <w:r w:rsidRPr="00BA474F">
        <w:rPr>
          <w:sz w:val="28"/>
          <w:szCs w:val="28"/>
        </w:rPr>
        <w:t>прил</w:t>
      </w:r>
      <w:r w:rsidR="00331447" w:rsidRPr="00BA474F">
        <w:rPr>
          <w:sz w:val="28"/>
          <w:szCs w:val="28"/>
        </w:rPr>
        <w:t>ожение 1</w:t>
      </w:r>
      <w:r w:rsidR="00B265DE" w:rsidRPr="00BA474F">
        <w:rPr>
          <w:sz w:val="28"/>
          <w:szCs w:val="28"/>
        </w:rPr>
        <w:t>)</w:t>
      </w:r>
      <w:r w:rsidRPr="00BA474F">
        <w:rPr>
          <w:sz w:val="28"/>
          <w:szCs w:val="28"/>
        </w:rPr>
        <w:t>.</w:t>
      </w:r>
    </w:p>
    <w:p w:rsidR="00BA474F" w:rsidRPr="00BA474F" w:rsidRDefault="00BA474F" w:rsidP="00BA474F">
      <w:pPr>
        <w:pStyle w:val="ab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 w:rsidRPr="00BA474F">
        <w:rPr>
          <w:color w:val="000000"/>
          <w:sz w:val="28"/>
          <w:szCs w:val="28"/>
        </w:rPr>
        <w:t>В местах, запрещенных для массового выхода на лед и подледного лова рыбы водных объектах, выставить знаки о запрете выхода на лёд.</w:t>
      </w:r>
    </w:p>
    <w:p w:rsidR="00BA474F" w:rsidRDefault="00BA474F" w:rsidP="00BA474F">
      <w:pPr>
        <w:pStyle w:val="normal"/>
        <w:pBdr>
          <w:top w:val="nil"/>
          <w:left w:val="nil"/>
          <w:bottom w:val="nil"/>
          <w:right w:val="nil"/>
          <w:between w:val="nil"/>
        </w:pBdr>
        <w:spacing w:line="360" w:lineRule="auto"/>
        <w:ind w:left="1110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A474F">
        <w:rPr>
          <w:rFonts w:ascii="Times New Roman" w:eastAsia="Times New Roman" w:hAnsi="Times New Roman" w:cs="Times New Roman"/>
          <w:color w:val="000000"/>
          <w:sz w:val="28"/>
          <w:szCs w:val="28"/>
        </w:rPr>
        <w:t>На водн</w:t>
      </w:r>
      <w:r w:rsidRPr="00BA474F">
        <w:rPr>
          <w:rFonts w:ascii="Times New Roman" w:eastAsia="Times New Roman" w:hAnsi="Times New Roman" w:cs="Times New Roman"/>
          <w:sz w:val="28"/>
          <w:szCs w:val="28"/>
        </w:rPr>
        <w:t>ом</w:t>
      </w:r>
      <w:r w:rsidRPr="00BA474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объект</w:t>
      </w:r>
      <w:r w:rsidRPr="00BA474F">
        <w:rPr>
          <w:rFonts w:ascii="Times New Roman" w:eastAsia="Times New Roman" w:hAnsi="Times New Roman" w:cs="Times New Roman"/>
          <w:sz w:val="28"/>
          <w:szCs w:val="28"/>
        </w:rPr>
        <w:t xml:space="preserve">е плотина </w:t>
      </w:r>
      <w:proofErr w:type="spellStart"/>
      <w:r w:rsidRPr="00BA474F">
        <w:rPr>
          <w:rFonts w:ascii="Times New Roman" w:eastAsia="Times New Roman" w:hAnsi="Times New Roman" w:cs="Times New Roman"/>
          <w:sz w:val="28"/>
          <w:szCs w:val="28"/>
        </w:rPr>
        <w:t>Андрейцево</w:t>
      </w:r>
      <w:proofErr w:type="spellEnd"/>
      <w:r w:rsidRPr="00BA474F">
        <w:rPr>
          <w:rFonts w:ascii="Times New Roman" w:eastAsia="Times New Roman" w:hAnsi="Times New Roman" w:cs="Times New Roman"/>
          <w:sz w:val="28"/>
          <w:szCs w:val="28"/>
        </w:rPr>
        <w:t xml:space="preserve">, если лед </w:t>
      </w:r>
      <w:r w:rsidRPr="00BA474F">
        <w:rPr>
          <w:rFonts w:ascii="Times New Roman" w:eastAsia="Times New Roman" w:hAnsi="Times New Roman" w:cs="Times New Roman"/>
          <w:color w:val="000000"/>
          <w:sz w:val="28"/>
          <w:szCs w:val="28"/>
        </w:rPr>
        <w:t>более 10 см, выставление знаков о запрете выхода на лёд не требуется.</w:t>
      </w:r>
    </w:p>
    <w:p w:rsidR="00BA474F" w:rsidRPr="00BA474F" w:rsidRDefault="004B4AC0" w:rsidP="00BA474F">
      <w:pPr>
        <w:pStyle w:val="normal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BA474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A474F">
        <w:rPr>
          <w:rFonts w:ascii="Times New Roman" w:hAnsi="Times New Roman" w:cs="Times New Roman"/>
          <w:sz w:val="28"/>
          <w:szCs w:val="28"/>
        </w:rPr>
        <w:t xml:space="preserve"> выполнением насто</w:t>
      </w:r>
      <w:r w:rsidR="007242B5" w:rsidRPr="00BA474F">
        <w:rPr>
          <w:rFonts w:ascii="Times New Roman" w:hAnsi="Times New Roman" w:cs="Times New Roman"/>
          <w:sz w:val="28"/>
          <w:szCs w:val="28"/>
        </w:rPr>
        <w:t xml:space="preserve">ящего </w:t>
      </w:r>
      <w:r w:rsidR="00F03966" w:rsidRPr="00BA474F">
        <w:rPr>
          <w:rFonts w:ascii="Times New Roman" w:hAnsi="Times New Roman" w:cs="Times New Roman"/>
          <w:sz w:val="28"/>
          <w:szCs w:val="28"/>
        </w:rPr>
        <w:t>постановления</w:t>
      </w:r>
      <w:r w:rsidR="00B265DE" w:rsidRPr="00BA474F">
        <w:rPr>
          <w:rFonts w:ascii="Times New Roman" w:hAnsi="Times New Roman" w:cs="Times New Roman"/>
          <w:sz w:val="28"/>
          <w:szCs w:val="28"/>
        </w:rPr>
        <w:t xml:space="preserve"> возложить на </w:t>
      </w:r>
      <w:r w:rsidR="00331447" w:rsidRPr="00BA474F">
        <w:rPr>
          <w:rFonts w:ascii="Times New Roman" w:hAnsi="Times New Roman" w:cs="Times New Roman"/>
          <w:sz w:val="28"/>
          <w:szCs w:val="28"/>
        </w:rPr>
        <w:t xml:space="preserve">главу </w:t>
      </w:r>
      <w:r w:rsidR="00BA474F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331447" w:rsidRPr="00BA474F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  <w:proofErr w:type="spellStart"/>
      <w:r w:rsidR="00331447" w:rsidRPr="00BA474F">
        <w:rPr>
          <w:rFonts w:ascii="Times New Roman" w:hAnsi="Times New Roman" w:cs="Times New Roman"/>
          <w:sz w:val="28"/>
          <w:szCs w:val="28"/>
        </w:rPr>
        <w:t>Пенкинское</w:t>
      </w:r>
      <w:proofErr w:type="spellEnd"/>
      <w:r w:rsidR="00F03966" w:rsidRPr="00BA474F">
        <w:rPr>
          <w:rFonts w:ascii="Times New Roman" w:hAnsi="Times New Roman" w:cs="Times New Roman"/>
          <w:sz w:val="28"/>
          <w:szCs w:val="28"/>
        </w:rPr>
        <w:t>.</w:t>
      </w:r>
    </w:p>
    <w:p w:rsidR="004C42B6" w:rsidRPr="00BA474F" w:rsidRDefault="00092F05" w:rsidP="00BA474F">
      <w:pPr>
        <w:pStyle w:val="normal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A474F">
        <w:rPr>
          <w:rFonts w:ascii="Times New Roman" w:hAnsi="Times New Roman" w:cs="Times New Roman"/>
          <w:sz w:val="28"/>
          <w:szCs w:val="28"/>
        </w:rPr>
        <w:t>Постановление в</w:t>
      </w:r>
      <w:r w:rsidR="004C42B6" w:rsidRPr="00BA474F">
        <w:rPr>
          <w:rFonts w:ascii="Times New Roman" w:hAnsi="Times New Roman" w:cs="Times New Roman"/>
          <w:sz w:val="28"/>
          <w:szCs w:val="28"/>
        </w:rPr>
        <w:t xml:space="preserve">ступает в силу со дня его подписания и подлежит </w:t>
      </w:r>
      <w:r w:rsidR="00331447" w:rsidRPr="00BA474F">
        <w:rPr>
          <w:rFonts w:ascii="Times New Roman" w:hAnsi="Times New Roman" w:cs="Times New Roman"/>
          <w:sz w:val="28"/>
          <w:szCs w:val="28"/>
        </w:rPr>
        <w:t>официальному опубликованию в районной газете «Знамя».</w:t>
      </w:r>
    </w:p>
    <w:p w:rsidR="00331447" w:rsidRPr="00BA474F" w:rsidRDefault="00331447" w:rsidP="00BA474F">
      <w:pPr>
        <w:spacing w:line="360" w:lineRule="auto"/>
        <w:contextualSpacing/>
        <w:jc w:val="both"/>
        <w:rPr>
          <w:sz w:val="28"/>
          <w:szCs w:val="28"/>
        </w:rPr>
      </w:pPr>
    </w:p>
    <w:p w:rsidR="00B265DE" w:rsidRPr="00BA474F" w:rsidRDefault="00B265DE" w:rsidP="00BA474F">
      <w:pPr>
        <w:spacing w:line="360" w:lineRule="auto"/>
        <w:contextualSpacing/>
        <w:jc w:val="both"/>
        <w:rPr>
          <w:sz w:val="28"/>
          <w:szCs w:val="28"/>
        </w:rPr>
      </w:pPr>
    </w:p>
    <w:p w:rsidR="00F01D92" w:rsidRPr="00BA474F" w:rsidRDefault="0098720B" w:rsidP="00BA474F">
      <w:pPr>
        <w:contextualSpacing/>
        <w:jc w:val="both"/>
        <w:rPr>
          <w:sz w:val="28"/>
          <w:szCs w:val="28"/>
        </w:rPr>
      </w:pPr>
      <w:r w:rsidRPr="00BA474F">
        <w:rPr>
          <w:sz w:val="28"/>
          <w:szCs w:val="28"/>
        </w:rPr>
        <w:t>Глава</w:t>
      </w:r>
      <w:r w:rsidR="00331447" w:rsidRPr="00BA474F">
        <w:rPr>
          <w:sz w:val="28"/>
          <w:szCs w:val="28"/>
        </w:rPr>
        <w:t xml:space="preserve"> администрации </w:t>
      </w:r>
    </w:p>
    <w:p w:rsidR="00331447" w:rsidRPr="00BA474F" w:rsidRDefault="00331447" w:rsidP="00BA474F">
      <w:pPr>
        <w:contextualSpacing/>
        <w:jc w:val="both"/>
        <w:rPr>
          <w:sz w:val="28"/>
          <w:szCs w:val="28"/>
        </w:rPr>
      </w:pPr>
      <w:r w:rsidRPr="00BA474F">
        <w:rPr>
          <w:sz w:val="28"/>
          <w:szCs w:val="28"/>
        </w:rPr>
        <w:t>муниципального образования</w:t>
      </w:r>
      <w:r w:rsidR="00F01D92" w:rsidRPr="00BA474F">
        <w:rPr>
          <w:sz w:val="28"/>
          <w:szCs w:val="28"/>
        </w:rPr>
        <w:t xml:space="preserve"> </w:t>
      </w:r>
      <w:proofErr w:type="spellStart"/>
      <w:r w:rsidRPr="00BA474F">
        <w:rPr>
          <w:sz w:val="28"/>
          <w:szCs w:val="28"/>
        </w:rPr>
        <w:t>Пенкинское</w:t>
      </w:r>
      <w:proofErr w:type="spellEnd"/>
      <w:r w:rsidR="00F01D92" w:rsidRPr="00BA474F">
        <w:rPr>
          <w:sz w:val="28"/>
          <w:szCs w:val="28"/>
        </w:rPr>
        <w:tab/>
      </w:r>
      <w:r w:rsidR="00F01D92" w:rsidRPr="00BA474F">
        <w:rPr>
          <w:sz w:val="28"/>
          <w:szCs w:val="28"/>
        </w:rPr>
        <w:tab/>
      </w:r>
      <w:r w:rsidRPr="00BA474F">
        <w:rPr>
          <w:sz w:val="28"/>
          <w:szCs w:val="28"/>
        </w:rPr>
        <w:tab/>
      </w:r>
      <w:r w:rsidRPr="00BA474F">
        <w:rPr>
          <w:sz w:val="28"/>
          <w:szCs w:val="28"/>
        </w:rPr>
        <w:tab/>
      </w:r>
      <w:r w:rsidR="00B103EA" w:rsidRPr="00BA474F">
        <w:rPr>
          <w:sz w:val="28"/>
          <w:szCs w:val="28"/>
        </w:rPr>
        <w:t xml:space="preserve">   </w:t>
      </w:r>
      <w:r w:rsidR="0098720B" w:rsidRPr="00BA474F">
        <w:rPr>
          <w:sz w:val="28"/>
          <w:szCs w:val="28"/>
        </w:rPr>
        <w:t xml:space="preserve">  </w:t>
      </w:r>
      <w:r w:rsidR="00B103EA" w:rsidRPr="00BA474F">
        <w:rPr>
          <w:sz w:val="28"/>
          <w:szCs w:val="28"/>
        </w:rPr>
        <w:t xml:space="preserve"> </w:t>
      </w:r>
      <w:r w:rsidR="0098720B" w:rsidRPr="00BA474F">
        <w:rPr>
          <w:sz w:val="28"/>
          <w:szCs w:val="28"/>
        </w:rPr>
        <w:t xml:space="preserve">Е.А. </w:t>
      </w:r>
      <w:proofErr w:type="spellStart"/>
      <w:r w:rsidR="0098720B" w:rsidRPr="00BA474F">
        <w:rPr>
          <w:sz w:val="28"/>
          <w:szCs w:val="28"/>
        </w:rPr>
        <w:t>Ерлыкина</w:t>
      </w:r>
      <w:proofErr w:type="spellEnd"/>
      <w:r w:rsidR="00A32070" w:rsidRPr="00BA474F">
        <w:rPr>
          <w:sz w:val="28"/>
          <w:szCs w:val="28"/>
        </w:rPr>
        <w:t xml:space="preserve"> </w:t>
      </w:r>
    </w:p>
    <w:p w:rsidR="004B4AC0" w:rsidRDefault="004B4AC0" w:rsidP="00BA474F">
      <w:pPr>
        <w:contextualSpacing/>
        <w:jc w:val="both"/>
      </w:pPr>
    </w:p>
    <w:p w:rsidR="004C42B6" w:rsidRDefault="004B4AC0" w:rsidP="004B4AC0">
      <w:pPr>
        <w:rPr>
          <w:sz w:val="28"/>
          <w:szCs w:val="28"/>
        </w:rPr>
      </w:pPr>
      <w:r w:rsidRPr="001E7918">
        <w:rPr>
          <w:sz w:val="28"/>
          <w:szCs w:val="28"/>
        </w:rPr>
        <w:t xml:space="preserve">                                                                  </w:t>
      </w:r>
    </w:p>
    <w:p w:rsidR="00331447" w:rsidRDefault="00BA474F" w:rsidP="00BA474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BA474F" w:rsidRDefault="00331447" w:rsidP="004C42B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r w:rsidR="00B103EA">
        <w:rPr>
          <w:sz w:val="28"/>
          <w:szCs w:val="28"/>
        </w:rPr>
        <w:t xml:space="preserve">         </w:t>
      </w:r>
    </w:p>
    <w:p w:rsidR="004C42B6" w:rsidRDefault="00B103EA" w:rsidP="004C42B6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BA474F">
        <w:rPr>
          <w:sz w:val="28"/>
          <w:szCs w:val="28"/>
        </w:rPr>
        <w:t xml:space="preserve">                                                                                       </w:t>
      </w:r>
      <w:r w:rsidR="004C42B6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№ 1</w:t>
      </w:r>
      <w:r w:rsidR="004C42B6">
        <w:rPr>
          <w:sz w:val="28"/>
          <w:szCs w:val="28"/>
        </w:rPr>
        <w:t xml:space="preserve"> </w:t>
      </w:r>
    </w:p>
    <w:p w:rsidR="004C42B6" w:rsidRDefault="004C42B6" w:rsidP="004C42B6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B103EA" w:rsidRDefault="00B103EA" w:rsidP="004C42B6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  <w:proofErr w:type="spellStart"/>
      <w:r>
        <w:rPr>
          <w:sz w:val="28"/>
          <w:szCs w:val="28"/>
        </w:rPr>
        <w:t>Пенкинское</w:t>
      </w:r>
      <w:proofErr w:type="spellEnd"/>
    </w:p>
    <w:p w:rsidR="004C42B6" w:rsidRDefault="00BE77F3" w:rsidP="00BE77F3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</w:t>
      </w:r>
      <w:r w:rsidR="0027293A">
        <w:rPr>
          <w:sz w:val="28"/>
          <w:szCs w:val="28"/>
        </w:rPr>
        <w:t xml:space="preserve">от </w:t>
      </w:r>
      <w:r w:rsidR="002153E3">
        <w:rPr>
          <w:sz w:val="28"/>
          <w:szCs w:val="28"/>
        </w:rPr>
        <w:t>0</w:t>
      </w:r>
      <w:r w:rsidR="0098720B">
        <w:rPr>
          <w:sz w:val="28"/>
          <w:szCs w:val="28"/>
        </w:rPr>
        <w:t>8</w:t>
      </w:r>
      <w:r w:rsidR="00A7697B">
        <w:rPr>
          <w:sz w:val="28"/>
          <w:szCs w:val="28"/>
        </w:rPr>
        <w:t>.1</w:t>
      </w:r>
      <w:r w:rsidR="002153E3">
        <w:rPr>
          <w:sz w:val="28"/>
          <w:szCs w:val="28"/>
        </w:rPr>
        <w:t>1</w:t>
      </w:r>
      <w:r w:rsidR="0098720B">
        <w:rPr>
          <w:sz w:val="28"/>
          <w:szCs w:val="28"/>
        </w:rPr>
        <w:t>.2024</w:t>
      </w:r>
      <w:r w:rsidR="0027293A">
        <w:rPr>
          <w:sz w:val="28"/>
          <w:szCs w:val="28"/>
        </w:rPr>
        <w:t xml:space="preserve"> № </w:t>
      </w:r>
      <w:r w:rsidR="00A32070">
        <w:rPr>
          <w:sz w:val="28"/>
          <w:szCs w:val="28"/>
        </w:rPr>
        <w:t>4</w:t>
      </w:r>
      <w:r w:rsidR="0098720B">
        <w:rPr>
          <w:sz w:val="28"/>
          <w:szCs w:val="28"/>
        </w:rPr>
        <w:t>7</w:t>
      </w:r>
    </w:p>
    <w:p w:rsidR="00036610" w:rsidRDefault="00036610" w:rsidP="004B4AC0">
      <w:pPr>
        <w:jc w:val="center"/>
      </w:pPr>
    </w:p>
    <w:p w:rsidR="00036610" w:rsidRDefault="00036610" w:rsidP="004B4AC0">
      <w:pPr>
        <w:jc w:val="center"/>
      </w:pPr>
    </w:p>
    <w:p w:rsidR="00036610" w:rsidRDefault="004C42B6" w:rsidP="004B4AC0">
      <w:pPr>
        <w:jc w:val="center"/>
        <w:rPr>
          <w:sz w:val="28"/>
          <w:szCs w:val="28"/>
        </w:rPr>
      </w:pPr>
      <w:r w:rsidRPr="004C42B6">
        <w:rPr>
          <w:sz w:val="28"/>
          <w:szCs w:val="28"/>
        </w:rPr>
        <w:t>ПЕРЕЧЕНЬ</w:t>
      </w:r>
    </w:p>
    <w:p w:rsidR="004C42B6" w:rsidRDefault="00331447" w:rsidP="004B4AC0">
      <w:pPr>
        <w:jc w:val="center"/>
        <w:rPr>
          <w:sz w:val="28"/>
          <w:szCs w:val="28"/>
        </w:rPr>
      </w:pPr>
      <w:r w:rsidRPr="00331447">
        <w:rPr>
          <w:sz w:val="28"/>
          <w:szCs w:val="28"/>
        </w:rPr>
        <w:t xml:space="preserve">перечень мест, запрещенных для массового выхода на лед и подледного лова рыбы водных </w:t>
      </w:r>
      <w:proofErr w:type="gramStart"/>
      <w:r w:rsidRPr="00331447">
        <w:rPr>
          <w:sz w:val="28"/>
          <w:szCs w:val="28"/>
        </w:rPr>
        <w:t>объектах</w:t>
      </w:r>
      <w:proofErr w:type="gramEnd"/>
      <w:r w:rsidRPr="00331447">
        <w:rPr>
          <w:sz w:val="28"/>
          <w:szCs w:val="28"/>
        </w:rPr>
        <w:t xml:space="preserve"> </w:t>
      </w:r>
      <w:r w:rsidR="000C2D1A">
        <w:rPr>
          <w:sz w:val="28"/>
          <w:szCs w:val="28"/>
        </w:rPr>
        <w:t>в</w:t>
      </w:r>
      <w:r w:rsidR="0098720B">
        <w:rPr>
          <w:sz w:val="28"/>
          <w:szCs w:val="28"/>
        </w:rPr>
        <w:t xml:space="preserve"> переходный и зимний период 2024-2025</w:t>
      </w:r>
      <w:r>
        <w:rPr>
          <w:sz w:val="28"/>
          <w:szCs w:val="28"/>
        </w:rPr>
        <w:t xml:space="preserve"> </w:t>
      </w:r>
      <w:r w:rsidRPr="00331447">
        <w:rPr>
          <w:sz w:val="28"/>
          <w:szCs w:val="28"/>
        </w:rPr>
        <w:t>годы</w:t>
      </w:r>
    </w:p>
    <w:p w:rsidR="00331447" w:rsidRDefault="00331447" w:rsidP="004B4AC0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01"/>
        <w:gridCol w:w="9072"/>
      </w:tblGrid>
      <w:tr w:rsidR="00B103EA" w:rsidRPr="00E90269">
        <w:tc>
          <w:tcPr>
            <w:tcW w:w="1101" w:type="dxa"/>
          </w:tcPr>
          <w:p w:rsidR="00B103EA" w:rsidRPr="00E90269" w:rsidRDefault="00B103EA" w:rsidP="00E90269">
            <w:pPr>
              <w:jc w:val="center"/>
              <w:rPr>
                <w:sz w:val="28"/>
                <w:szCs w:val="28"/>
              </w:rPr>
            </w:pPr>
            <w:r w:rsidRPr="00E90269">
              <w:rPr>
                <w:sz w:val="28"/>
                <w:szCs w:val="28"/>
              </w:rPr>
              <w:t>№№</w:t>
            </w:r>
          </w:p>
          <w:p w:rsidR="00B103EA" w:rsidRPr="00E90269" w:rsidRDefault="00B103EA" w:rsidP="00E90269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E90269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E90269">
              <w:rPr>
                <w:sz w:val="28"/>
                <w:szCs w:val="28"/>
              </w:rPr>
              <w:t>/</w:t>
            </w:r>
            <w:proofErr w:type="spellStart"/>
            <w:r w:rsidRPr="00E90269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9072" w:type="dxa"/>
          </w:tcPr>
          <w:p w:rsidR="00B103EA" w:rsidRPr="00E90269" w:rsidRDefault="00B103EA" w:rsidP="00E902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Вид </w:t>
            </w:r>
            <w:proofErr w:type="spellStart"/>
            <w:r>
              <w:rPr>
                <w:sz w:val="28"/>
                <w:szCs w:val="28"/>
              </w:rPr>
              <w:t>водоисточников</w:t>
            </w:r>
            <w:proofErr w:type="spellEnd"/>
          </w:p>
        </w:tc>
      </w:tr>
      <w:tr w:rsidR="00B103EA" w:rsidRPr="00E90269">
        <w:tc>
          <w:tcPr>
            <w:tcW w:w="1101" w:type="dxa"/>
          </w:tcPr>
          <w:p w:rsidR="00B103EA" w:rsidRPr="00E90269" w:rsidRDefault="00B103EA" w:rsidP="00E90269">
            <w:pPr>
              <w:jc w:val="center"/>
              <w:rPr>
                <w:sz w:val="28"/>
                <w:szCs w:val="28"/>
              </w:rPr>
            </w:pPr>
            <w:r w:rsidRPr="00E90269">
              <w:rPr>
                <w:sz w:val="28"/>
                <w:szCs w:val="28"/>
              </w:rPr>
              <w:t>1</w:t>
            </w:r>
          </w:p>
        </w:tc>
        <w:tc>
          <w:tcPr>
            <w:tcW w:w="9072" w:type="dxa"/>
          </w:tcPr>
          <w:p w:rsidR="00B103EA" w:rsidRPr="00E90269" w:rsidRDefault="00B103EA" w:rsidP="00E90269">
            <w:pPr>
              <w:jc w:val="center"/>
              <w:rPr>
                <w:sz w:val="28"/>
                <w:szCs w:val="28"/>
              </w:rPr>
            </w:pPr>
            <w:r w:rsidRPr="00E90269">
              <w:rPr>
                <w:sz w:val="28"/>
                <w:szCs w:val="28"/>
              </w:rPr>
              <w:t xml:space="preserve">река </w:t>
            </w:r>
            <w:proofErr w:type="spellStart"/>
            <w:r w:rsidRPr="00E90269">
              <w:rPr>
                <w:sz w:val="28"/>
                <w:szCs w:val="28"/>
              </w:rPr>
              <w:t>Клязьма</w:t>
            </w:r>
            <w:proofErr w:type="spellEnd"/>
            <w:r w:rsidRPr="00E90269">
              <w:rPr>
                <w:sz w:val="28"/>
                <w:szCs w:val="28"/>
              </w:rPr>
              <w:t xml:space="preserve"> – заводь «Букля»</w:t>
            </w:r>
          </w:p>
        </w:tc>
      </w:tr>
      <w:tr w:rsidR="00B103EA" w:rsidRPr="00E90269">
        <w:tc>
          <w:tcPr>
            <w:tcW w:w="1101" w:type="dxa"/>
          </w:tcPr>
          <w:p w:rsidR="00B103EA" w:rsidRPr="00E90269" w:rsidRDefault="00B103EA" w:rsidP="00331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9072" w:type="dxa"/>
          </w:tcPr>
          <w:p w:rsidR="00B103EA" w:rsidRPr="00E90269" w:rsidRDefault="00B103EA" w:rsidP="0033144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плотина д. </w:t>
            </w:r>
            <w:proofErr w:type="spellStart"/>
            <w:r>
              <w:rPr>
                <w:sz w:val="28"/>
                <w:szCs w:val="28"/>
              </w:rPr>
              <w:t>Андрейцево</w:t>
            </w:r>
            <w:proofErr w:type="spellEnd"/>
          </w:p>
        </w:tc>
      </w:tr>
    </w:tbl>
    <w:p w:rsidR="004C42B6" w:rsidRPr="004C42B6" w:rsidRDefault="004C42B6" w:rsidP="004B4AC0">
      <w:pPr>
        <w:jc w:val="center"/>
        <w:rPr>
          <w:sz w:val="28"/>
          <w:szCs w:val="28"/>
        </w:rPr>
      </w:pPr>
    </w:p>
    <w:p w:rsidR="004C42B6" w:rsidRPr="004C42B6" w:rsidRDefault="004C42B6" w:rsidP="004B4AC0">
      <w:pPr>
        <w:jc w:val="center"/>
        <w:rPr>
          <w:sz w:val="28"/>
          <w:szCs w:val="28"/>
        </w:rPr>
      </w:pPr>
    </w:p>
    <w:p w:rsidR="00036610" w:rsidRDefault="00036610" w:rsidP="004B4AC0">
      <w:pPr>
        <w:jc w:val="center"/>
      </w:pPr>
    </w:p>
    <w:p w:rsidR="007242B5" w:rsidRDefault="007242B5" w:rsidP="007242B5"/>
    <w:p w:rsidR="007242B5" w:rsidRDefault="007242B5" w:rsidP="007242B5"/>
    <w:p w:rsidR="007242B5" w:rsidRDefault="007242B5" w:rsidP="007242B5"/>
    <w:p w:rsidR="007242B5" w:rsidRDefault="007242B5" w:rsidP="007242B5"/>
    <w:p w:rsidR="007242B5" w:rsidRDefault="007242B5" w:rsidP="007242B5"/>
    <w:p w:rsidR="0002606A" w:rsidRDefault="0002606A" w:rsidP="0002606A">
      <w:pPr>
        <w:autoSpaceDE w:val="0"/>
        <w:autoSpaceDN w:val="0"/>
        <w:adjustRightInd w:val="0"/>
        <w:outlineLvl w:val="0"/>
      </w:pPr>
    </w:p>
    <w:sectPr w:rsidR="0002606A" w:rsidSect="00F01D92">
      <w:headerReference w:type="default" r:id="rId7"/>
      <w:pgSz w:w="11906" w:h="16838"/>
      <w:pgMar w:top="1079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2074" w:rsidRDefault="00282074" w:rsidP="00F626DF">
      <w:r>
        <w:separator/>
      </w:r>
    </w:p>
  </w:endnote>
  <w:endnote w:type="continuationSeparator" w:id="1">
    <w:p w:rsidR="00282074" w:rsidRDefault="00282074" w:rsidP="00F626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2074" w:rsidRDefault="00282074" w:rsidP="00F626DF">
      <w:r>
        <w:separator/>
      </w:r>
    </w:p>
  </w:footnote>
  <w:footnote w:type="continuationSeparator" w:id="1">
    <w:p w:rsidR="00282074" w:rsidRDefault="00282074" w:rsidP="00F626D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26DF" w:rsidRDefault="00DD7646">
    <w:pPr>
      <w:pStyle w:val="a5"/>
      <w:jc w:val="center"/>
    </w:pPr>
    <w:fldSimple w:instr=" PAGE   \* MERGEFORMAT ">
      <w:r w:rsidR="00776E95">
        <w:rPr>
          <w:noProof/>
        </w:rPr>
        <w:t>2</w:t>
      </w:r>
    </w:fldSimple>
  </w:p>
  <w:p w:rsidR="00F626DF" w:rsidRDefault="00F626DF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75F23"/>
    <w:multiLevelType w:val="hybridMultilevel"/>
    <w:tmpl w:val="03F4EC76"/>
    <w:lvl w:ilvl="0" w:tplc="FE64C94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2726C8"/>
    <w:multiLevelType w:val="hybridMultilevel"/>
    <w:tmpl w:val="E8FA57E6"/>
    <w:lvl w:ilvl="0" w:tplc="FE64C94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97742"/>
    <w:rsid w:val="00012ED7"/>
    <w:rsid w:val="0002606A"/>
    <w:rsid w:val="0003126C"/>
    <w:rsid w:val="00036610"/>
    <w:rsid w:val="000854FC"/>
    <w:rsid w:val="00087D6A"/>
    <w:rsid w:val="000917B7"/>
    <w:rsid w:val="00092F05"/>
    <w:rsid w:val="000A5C73"/>
    <w:rsid w:val="000B2061"/>
    <w:rsid w:val="000B79F5"/>
    <w:rsid w:val="000C2D1A"/>
    <w:rsid w:val="000D1FE0"/>
    <w:rsid w:val="000F4351"/>
    <w:rsid w:val="00115290"/>
    <w:rsid w:val="00123E10"/>
    <w:rsid w:val="0016610E"/>
    <w:rsid w:val="00194780"/>
    <w:rsid w:val="00197155"/>
    <w:rsid w:val="001B654C"/>
    <w:rsid w:val="001F2931"/>
    <w:rsid w:val="002153E3"/>
    <w:rsid w:val="0027293A"/>
    <w:rsid w:val="00282074"/>
    <w:rsid w:val="00321017"/>
    <w:rsid w:val="00331447"/>
    <w:rsid w:val="0037273B"/>
    <w:rsid w:val="003A7FD5"/>
    <w:rsid w:val="003B0CEF"/>
    <w:rsid w:val="004666A9"/>
    <w:rsid w:val="004811C8"/>
    <w:rsid w:val="004839AF"/>
    <w:rsid w:val="004B4AC0"/>
    <w:rsid w:val="004C42B6"/>
    <w:rsid w:val="004D038C"/>
    <w:rsid w:val="00525B92"/>
    <w:rsid w:val="00555353"/>
    <w:rsid w:val="00597742"/>
    <w:rsid w:val="005A0EB4"/>
    <w:rsid w:val="005F3C9A"/>
    <w:rsid w:val="00666C05"/>
    <w:rsid w:val="00692052"/>
    <w:rsid w:val="006A73A4"/>
    <w:rsid w:val="007242B5"/>
    <w:rsid w:val="0073222D"/>
    <w:rsid w:val="00776E95"/>
    <w:rsid w:val="00833A92"/>
    <w:rsid w:val="0086765F"/>
    <w:rsid w:val="0088141D"/>
    <w:rsid w:val="00894347"/>
    <w:rsid w:val="008C13DB"/>
    <w:rsid w:val="0093631E"/>
    <w:rsid w:val="009469E7"/>
    <w:rsid w:val="009805B1"/>
    <w:rsid w:val="0098720B"/>
    <w:rsid w:val="00A20223"/>
    <w:rsid w:val="00A32070"/>
    <w:rsid w:val="00A7697B"/>
    <w:rsid w:val="00AA149F"/>
    <w:rsid w:val="00AB1897"/>
    <w:rsid w:val="00AB5AB7"/>
    <w:rsid w:val="00B103EA"/>
    <w:rsid w:val="00B265DE"/>
    <w:rsid w:val="00B40B19"/>
    <w:rsid w:val="00BA474F"/>
    <w:rsid w:val="00BB61CF"/>
    <w:rsid w:val="00BC1C8D"/>
    <w:rsid w:val="00BC751E"/>
    <w:rsid w:val="00BD07EA"/>
    <w:rsid w:val="00BE33B0"/>
    <w:rsid w:val="00BE77F3"/>
    <w:rsid w:val="00BF0211"/>
    <w:rsid w:val="00C27B0C"/>
    <w:rsid w:val="00C301CB"/>
    <w:rsid w:val="00C41ECE"/>
    <w:rsid w:val="00C62DF3"/>
    <w:rsid w:val="00CC099B"/>
    <w:rsid w:val="00CE20C7"/>
    <w:rsid w:val="00CE74C8"/>
    <w:rsid w:val="00D66E5C"/>
    <w:rsid w:val="00D82000"/>
    <w:rsid w:val="00DD7646"/>
    <w:rsid w:val="00E459B4"/>
    <w:rsid w:val="00E90269"/>
    <w:rsid w:val="00E9079E"/>
    <w:rsid w:val="00E96287"/>
    <w:rsid w:val="00EB6431"/>
    <w:rsid w:val="00F01D92"/>
    <w:rsid w:val="00F03966"/>
    <w:rsid w:val="00F11945"/>
    <w:rsid w:val="00F272D6"/>
    <w:rsid w:val="00F626DF"/>
    <w:rsid w:val="00F83063"/>
    <w:rsid w:val="00FB2D00"/>
    <w:rsid w:val="00FC35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774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597742"/>
    <w:pPr>
      <w:keepNext/>
      <w:jc w:val="both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59774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597742"/>
    <w:pPr>
      <w:jc w:val="center"/>
    </w:pPr>
    <w:rPr>
      <w:b/>
      <w:bCs/>
      <w:sz w:val="28"/>
    </w:rPr>
  </w:style>
  <w:style w:type="character" w:customStyle="1" w:styleId="a4">
    <w:name w:val="Название Знак"/>
    <w:link w:val="a3"/>
    <w:rsid w:val="0059774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F626D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F626DF"/>
    <w:rPr>
      <w:rFonts w:ascii="Times New Roman" w:eastAsia="Times New Roman" w:hAnsi="Times New Roman"/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F626D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sid w:val="00F626DF"/>
    <w:rPr>
      <w:rFonts w:ascii="Times New Roman" w:eastAsia="Times New Roman" w:hAnsi="Times New Roman"/>
      <w:sz w:val="24"/>
      <w:szCs w:val="24"/>
    </w:rPr>
  </w:style>
  <w:style w:type="paragraph" w:customStyle="1" w:styleId="a9">
    <w:name w:val="Знак Знак Знак Знак Знак Знак Знак Знак Знак Знак"/>
    <w:basedOn w:val="a"/>
    <w:rsid w:val="004B4AC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table" w:styleId="aa">
    <w:name w:val="Table Grid"/>
    <w:basedOn w:val="a1"/>
    <w:uiPriority w:val="59"/>
    <w:rsid w:val="004C42B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BA474F"/>
    <w:pPr>
      <w:ind w:left="720"/>
      <w:contextualSpacing/>
    </w:pPr>
  </w:style>
  <w:style w:type="paragraph" w:customStyle="1" w:styleId="normal">
    <w:name w:val="normal"/>
    <w:rsid w:val="00BA474F"/>
    <w:rPr>
      <w:rFonts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О С Т А Н О В Л Е Н И Е</vt:lpstr>
    </vt:vector>
  </TitlesOfParts>
  <Company>Admin</Company>
  <LinksUpToDate>false</LinksUpToDate>
  <CharactersWithSpaces>2101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О С Т А Н О В Л Е Н И Е</dc:title>
  <dc:creator>Spiridonoff</dc:creator>
  <cp:lastModifiedBy>Profi</cp:lastModifiedBy>
  <cp:revision>5</cp:revision>
  <cp:lastPrinted>2019-11-06T05:14:00Z</cp:lastPrinted>
  <dcterms:created xsi:type="dcterms:W3CDTF">2024-11-11T10:39:00Z</dcterms:created>
  <dcterms:modified xsi:type="dcterms:W3CDTF">2024-11-12T11:35:00Z</dcterms:modified>
</cp:coreProperties>
</file>