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792" w:rsidRPr="002975F1" w:rsidRDefault="00B34792" w:rsidP="004422F3">
      <w:pPr>
        <w:jc w:val="center"/>
        <w:rPr>
          <w:sz w:val="28"/>
          <w:szCs w:val="28"/>
        </w:rPr>
      </w:pPr>
      <w:r w:rsidRPr="002975F1">
        <w:rPr>
          <w:sz w:val="28"/>
          <w:szCs w:val="28"/>
        </w:rPr>
        <w:t>РОССИЙСКАЯ ФЕДЕРАЦИЯ</w:t>
      </w:r>
    </w:p>
    <w:p w:rsidR="00B34792" w:rsidRPr="002975F1" w:rsidRDefault="00B34792" w:rsidP="004422F3">
      <w:pPr>
        <w:keepNext/>
        <w:ind w:hanging="284"/>
        <w:jc w:val="center"/>
        <w:rPr>
          <w:sz w:val="28"/>
          <w:szCs w:val="28"/>
        </w:rPr>
      </w:pPr>
      <w:r w:rsidRPr="002975F1">
        <w:rPr>
          <w:sz w:val="28"/>
          <w:szCs w:val="28"/>
        </w:rPr>
        <w:t xml:space="preserve">Совет народных депутатов муниципального образования </w:t>
      </w:r>
      <w:proofErr w:type="spellStart"/>
      <w:r w:rsidRPr="002975F1">
        <w:rPr>
          <w:sz w:val="28"/>
          <w:szCs w:val="28"/>
        </w:rPr>
        <w:t>Пенкинское</w:t>
      </w:r>
      <w:proofErr w:type="spellEnd"/>
    </w:p>
    <w:p w:rsidR="00B34792" w:rsidRPr="002975F1" w:rsidRDefault="00B34792" w:rsidP="004422F3">
      <w:pPr>
        <w:jc w:val="center"/>
        <w:rPr>
          <w:sz w:val="28"/>
          <w:szCs w:val="28"/>
        </w:rPr>
      </w:pPr>
      <w:proofErr w:type="spellStart"/>
      <w:r w:rsidRPr="002975F1">
        <w:rPr>
          <w:sz w:val="28"/>
          <w:szCs w:val="28"/>
        </w:rPr>
        <w:t>Камешковского</w:t>
      </w:r>
      <w:proofErr w:type="spellEnd"/>
      <w:r w:rsidRPr="002975F1">
        <w:rPr>
          <w:sz w:val="28"/>
          <w:szCs w:val="28"/>
        </w:rPr>
        <w:t xml:space="preserve"> района Владимирской области</w:t>
      </w:r>
    </w:p>
    <w:p w:rsidR="00B34792" w:rsidRPr="002975F1" w:rsidRDefault="00B34792" w:rsidP="004422F3">
      <w:pPr>
        <w:rPr>
          <w:sz w:val="28"/>
          <w:szCs w:val="28"/>
        </w:rPr>
      </w:pPr>
    </w:p>
    <w:p w:rsidR="00B34792" w:rsidRPr="002975F1" w:rsidRDefault="00B34792" w:rsidP="004422F3">
      <w:pPr>
        <w:keepNext/>
        <w:tabs>
          <w:tab w:val="center" w:pos="4677"/>
        </w:tabs>
        <w:rPr>
          <w:sz w:val="28"/>
          <w:szCs w:val="28"/>
        </w:rPr>
      </w:pPr>
      <w:r w:rsidRPr="002975F1">
        <w:rPr>
          <w:sz w:val="28"/>
          <w:szCs w:val="28"/>
        </w:rPr>
        <w:tab/>
        <w:t xml:space="preserve">РЕШЕНИЕ     </w:t>
      </w:r>
    </w:p>
    <w:p w:rsidR="00B34792" w:rsidRPr="0057677F" w:rsidRDefault="00B34792" w:rsidP="004422F3">
      <w:pPr>
        <w:keepNext/>
        <w:tabs>
          <w:tab w:val="center" w:pos="4677"/>
        </w:tabs>
        <w:jc w:val="right"/>
        <w:rPr>
          <w:b/>
          <w:bCs/>
          <w:sz w:val="28"/>
          <w:szCs w:val="28"/>
        </w:rPr>
      </w:pPr>
    </w:p>
    <w:p w:rsidR="00B34792" w:rsidRPr="002975F1" w:rsidRDefault="00B34792" w:rsidP="004422F3">
      <w:pPr>
        <w:keepNext/>
        <w:tabs>
          <w:tab w:val="center" w:pos="4677"/>
        </w:tabs>
        <w:jc w:val="right"/>
        <w:rPr>
          <w:sz w:val="28"/>
          <w:szCs w:val="28"/>
        </w:rPr>
      </w:pPr>
    </w:p>
    <w:p w:rsidR="00B34792" w:rsidRPr="002975F1" w:rsidRDefault="006F193C" w:rsidP="004422F3">
      <w:pPr>
        <w:keepNext/>
        <w:tabs>
          <w:tab w:val="center" w:pos="4677"/>
        </w:tabs>
        <w:rPr>
          <w:sz w:val="28"/>
          <w:szCs w:val="28"/>
        </w:rPr>
      </w:pPr>
      <w:r w:rsidRPr="002975F1">
        <w:rPr>
          <w:sz w:val="28"/>
          <w:szCs w:val="28"/>
        </w:rPr>
        <w:t>О</w:t>
      </w:r>
      <w:r>
        <w:rPr>
          <w:sz w:val="28"/>
          <w:szCs w:val="28"/>
        </w:rPr>
        <w:t>т 23.10.2018</w:t>
      </w:r>
      <w:r w:rsidR="00B34792">
        <w:rPr>
          <w:sz w:val="28"/>
          <w:szCs w:val="28"/>
        </w:rPr>
        <w:tab/>
      </w:r>
      <w:r w:rsidR="00B34792">
        <w:rPr>
          <w:sz w:val="28"/>
          <w:szCs w:val="28"/>
        </w:rPr>
        <w:tab/>
      </w:r>
      <w:r w:rsidR="00B34792">
        <w:rPr>
          <w:sz w:val="28"/>
          <w:szCs w:val="28"/>
        </w:rPr>
        <w:tab/>
      </w:r>
      <w:r w:rsidR="00B34792">
        <w:rPr>
          <w:sz w:val="28"/>
          <w:szCs w:val="28"/>
        </w:rPr>
        <w:tab/>
      </w:r>
      <w:r w:rsidR="00B34792">
        <w:rPr>
          <w:sz w:val="28"/>
          <w:szCs w:val="28"/>
        </w:rPr>
        <w:tab/>
      </w:r>
      <w:r w:rsidR="00B3479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B34792">
        <w:rPr>
          <w:sz w:val="28"/>
          <w:szCs w:val="28"/>
        </w:rPr>
        <w:t xml:space="preserve">№ </w:t>
      </w:r>
      <w:r>
        <w:rPr>
          <w:sz w:val="28"/>
          <w:szCs w:val="28"/>
        </w:rPr>
        <w:t>120</w:t>
      </w:r>
    </w:p>
    <w:p w:rsidR="00B34792" w:rsidRPr="002975F1" w:rsidRDefault="00B34792" w:rsidP="004422F3">
      <w:pPr>
        <w:shd w:val="clear" w:color="auto" w:fill="FFFFFF"/>
        <w:spacing w:line="273" w:lineRule="atLeast"/>
        <w:rPr>
          <w:rFonts w:ascii="Arial" w:hAnsi="Arial" w:cs="Arial"/>
          <w:sz w:val="28"/>
          <w:szCs w:val="28"/>
        </w:rPr>
      </w:pPr>
    </w:p>
    <w:p w:rsidR="00B34792" w:rsidRDefault="00B34792" w:rsidP="0093166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решение Совета </w:t>
      </w:r>
    </w:p>
    <w:p w:rsidR="00B34792" w:rsidRDefault="00B34792" w:rsidP="0093166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народных депутатов муниципального </w:t>
      </w:r>
    </w:p>
    <w:p w:rsidR="00B34792" w:rsidRDefault="00B34792" w:rsidP="0093166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образования </w:t>
      </w:r>
      <w:proofErr w:type="spellStart"/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>Пенкинское</w:t>
      </w:r>
      <w:proofErr w:type="spellEnd"/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01.10.2015 № 4 </w:t>
      </w:r>
    </w:p>
    <w:p w:rsidR="00B34792" w:rsidRDefault="00B34792" w:rsidP="0093166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размере и условиях оплаты труда главы </w:t>
      </w:r>
    </w:p>
    <w:p w:rsidR="00B34792" w:rsidRDefault="00B34792" w:rsidP="0093166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муниципального образования </w:t>
      </w:r>
    </w:p>
    <w:p w:rsidR="00B34792" w:rsidRPr="004843D9" w:rsidRDefault="00B34792" w:rsidP="0093166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>Пенкинское</w:t>
      </w:r>
      <w:proofErr w:type="spellEnd"/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>Камешковского</w:t>
      </w:r>
      <w:proofErr w:type="spellEnd"/>
      <w:r w:rsidRPr="004843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района»</w:t>
      </w:r>
    </w:p>
    <w:p w:rsidR="00B34792" w:rsidRPr="00B56CF8" w:rsidRDefault="00B34792" w:rsidP="0093166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34792" w:rsidRPr="00CA5874" w:rsidRDefault="00B34792" w:rsidP="00FF09D8">
      <w:pPr>
        <w:jc w:val="both"/>
        <w:rPr>
          <w:sz w:val="28"/>
          <w:szCs w:val="28"/>
        </w:rPr>
      </w:pPr>
      <w:r>
        <w:t xml:space="preserve">        </w:t>
      </w:r>
      <w:r w:rsidRPr="00F66E92">
        <w:rPr>
          <w:sz w:val="28"/>
          <w:szCs w:val="28"/>
        </w:rPr>
        <w:tab/>
      </w:r>
    </w:p>
    <w:p w:rsidR="00B34792" w:rsidRPr="00547B6F" w:rsidRDefault="00B34792" w:rsidP="004843D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7B6F">
        <w:rPr>
          <w:sz w:val="28"/>
          <w:szCs w:val="28"/>
        </w:rPr>
        <w:t xml:space="preserve">В соответствии с постановлением Губернатора Владимирской области от 29.12.2017  № 1170  «О повышении окладов денежного содержания государственных гражданских служащих Владимирской области», статей 3 Закона Владимирской области от 03.09.2007 № 96-ОЗ «Об оплате муниципальных служащих во Владимирской области» Совет народных депутатов муниципального образования </w:t>
      </w:r>
      <w:proofErr w:type="spellStart"/>
      <w:r w:rsidRPr="00547B6F">
        <w:rPr>
          <w:sz w:val="28"/>
          <w:szCs w:val="28"/>
        </w:rPr>
        <w:t>Пенкинское</w:t>
      </w:r>
      <w:proofErr w:type="spellEnd"/>
      <w:r w:rsidRPr="00547B6F">
        <w:rPr>
          <w:sz w:val="28"/>
          <w:szCs w:val="28"/>
        </w:rPr>
        <w:t xml:space="preserve">  решил:</w:t>
      </w:r>
    </w:p>
    <w:p w:rsidR="00B34792" w:rsidRPr="00547B6F" w:rsidRDefault="00B34792" w:rsidP="004843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1. </w:t>
      </w:r>
      <w:r w:rsidR="006F193C" w:rsidRPr="00547B6F">
        <w:rPr>
          <w:rFonts w:ascii="Times New Roman" w:hAnsi="Times New Roman" w:cs="Times New Roman"/>
          <w:sz w:val="28"/>
          <w:szCs w:val="28"/>
        </w:rPr>
        <w:t>П</w:t>
      </w:r>
      <w:r w:rsidR="006F193C">
        <w:rPr>
          <w:rFonts w:ascii="Times New Roman" w:hAnsi="Times New Roman" w:cs="Times New Roman"/>
          <w:sz w:val="28"/>
          <w:szCs w:val="28"/>
        </w:rPr>
        <w:t xml:space="preserve">роиндексировать </w:t>
      </w:r>
      <w:r w:rsidR="006F193C" w:rsidRPr="00547B6F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547B6F">
        <w:rPr>
          <w:rFonts w:ascii="Times New Roman" w:hAnsi="Times New Roman" w:cs="Times New Roman"/>
          <w:sz w:val="28"/>
          <w:szCs w:val="28"/>
        </w:rPr>
        <w:t xml:space="preserve"> 27 сентября  2018 года в 1,05 раза должностной оклад  главе администрации МО </w:t>
      </w:r>
      <w:proofErr w:type="spellStart"/>
      <w:r w:rsidRPr="00547B6F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Pr="00547B6F">
        <w:rPr>
          <w:rFonts w:ascii="Times New Roman" w:hAnsi="Times New Roman" w:cs="Times New Roman"/>
          <w:sz w:val="28"/>
          <w:szCs w:val="28"/>
        </w:rPr>
        <w:t>.</w:t>
      </w:r>
    </w:p>
    <w:p w:rsidR="00B34792" w:rsidRPr="00547B6F" w:rsidRDefault="00B34792" w:rsidP="004843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2. Внести изменения в решение Совета народных депутатов муниципального образования </w:t>
      </w:r>
      <w:proofErr w:type="spellStart"/>
      <w:r w:rsidRPr="00547B6F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Pr="00547B6F">
        <w:rPr>
          <w:rFonts w:ascii="Times New Roman" w:hAnsi="Times New Roman" w:cs="Times New Roman"/>
          <w:sz w:val="28"/>
          <w:szCs w:val="28"/>
        </w:rPr>
        <w:t xml:space="preserve"> от 01.10.2015 № 4 «О размере и условиях оплаты труда главы администрации муниципального образования </w:t>
      </w:r>
      <w:proofErr w:type="spellStart"/>
      <w:r w:rsidRPr="00547B6F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Pr="0054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B6F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Pr="00547B6F">
        <w:rPr>
          <w:rFonts w:ascii="Times New Roman" w:hAnsi="Times New Roman" w:cs="Times New Roman"/>
          <w:sz w:val="28"/>
          <w:szCs w:val="28"/>
        </w:rPr>
        <w:t xml:space="preserve"> района», изложив абзац второй пункта 2 в новой редакции:</w:t>
      </w:r>
    </w:p>
    <w:p w:rsidR="00B34792" w:rsidRPr="00547B6F" w:rsidRDefault="00B34792" w:rsidP="004843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7B6F">
        <w:rPr>
          <w:sz w:val="28"/>
          <w:szCs w:val="28"/>
        </w:rPr>
        <w:t>- должностного оклада в размере 4525 рублей;»</w:t>
      </w:r>
    </w:p>
    <w:p w:rsidR="00B34792" w:rsidRPr="00FC62F8" w:rsidRDefault="00B34792" w:rsidP="004843D9">
      <w:pPr>
        <w:ind w:firstLine="540"/>
        <w:jc w:val="both"/>
        <w:rPr>
          <w:sz w:val="28"/>
          <w:szCs w:val="28"/>
        </w:rPr>
      </w:pPr>
      <w:r w:rsidRPr="00FC62F8">
        <w:rPr>
          <w:sz w:val="28"/>
          <w:szCs w:val="28"/>
        </w:rPr>
        <w:t>3. Настоящее решение вступает в силу со дня его подписания.</w:t>
      </w:r>
    </w:p>
    <w:p w:rsidR="00B34792" w:rsidRPr="00547B6F" w:rsidRDefault="00B34792" w:rsidP="004422F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34792" w:rsidRPr="00CA5874" w:rsidRDefault="00B34792" w:rsidP="004422F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34792" w:rsidRDefault="00B34792" w:rsidP="0084517C">
      <w:pPr>
        <w:tabs>
          <w:tab w:val="left" w:pos="7260"/>
        </w:tabs>
      </w:pPr>
      <w:r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ab/>
      </w:r>
    </w:p>
    <w:p w:rsidR="00B34792" w:rsidRDefault="00B34792" w:rsidP="0084517C"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Пенкинское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В.А. </w:t>
      </w:r>
      <w:proofErr w:type="spellStart"/>
      <w:r>
        <w:rPr>
          <w:sz w:val="28"/>
          <w:szCs w:val="28"/>
        </w:rPr>
        <w:t>Мысин</w:t>
      </w:r>
      <w:proofErr w:type="spellEnd"/>
      <w:r>
        <w:rPr>
          <w:sz w:val="28"/>
          <w:szCs w:val="28"/>
        </w:rPr>
        <w:t xml:space="preserve">                           </w:t>
      </w:r>
    </w:p>
    <w:p w:rsidR="00B34792" w:rsidRDefault="00B34792" w:rsidP="0084517C">
      <w:pPr>
        <w:rPr>
          <w:sz w:val="28"/>
          <w:szCs w:val="28"/>
        </w:rPr>
      </w:pPr>
    </w:p>
    <w:p w:rsidR="00B34792" w:rsidRDefault="00B34792" w:rsidP="0084517C"/>
    <w:p w:rsidR="00B34792" w:rsidRDefault="00B34792"/>
    <w:sectPr w:rsidR="00B34792" w:rsidSect="0008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289F"/>
    <w:rsid w:val="0008241B"/>
    <w:rsid w:val="00165BA1"/>
    <w:rsid w:val="001D23D0"/>
    <w:rsid w:val="002975F1"/>
    <w:rsid w:val="00347F4A"/>
    <w:rsid w:val="004146F1"/>
    <w:rsid w:val="004422F3"/>
    <w:rsid w:val="004843D9"/>
    <w:rsid w:val="00547B6F"/>
    <w:rsid w:val="0057677F"/>
    <w:rsid w:val="0068289F"/>
    <w:rsid w:val="006F193C"/>
    <w:rsid w:val="0084517C"/>
    <w:rsid w:val="00880B83"/>
    <w:rsid w:val="00931667"/>
    <w:rsid w:val="009467BC"/>
    <w:rsid w:val="009B668D"/>
    <w:rsid w:val="00A479C8"/>
    <w:rsid w:val="00B34792"/>
    <w:rsid w:val="00B56CF8"/>
    <w:rsid w:val="00CA5874"/>
    <w:rsid w:val="00D30995"/>
    <w:rsid w:val="00DA402A"/>
    <w:rsid w:val="00EB3940"/>
    <w:rsid w:val="00F66E92"/>
    <w:rsid w:val="00FC62F8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6D64B"/>
  <w15:docId w15:val="{B1A38569-524B-4B98-8024-20BB5EF1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6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9316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9316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Трифонов</cp:lastModifiedBy>
  <cp:revision>8</cp:revision>
  <cp:lastPrinted>2017-11-09T08:22:00Z</cp:lastPrinted>
  <dcterms:created xsi:type="dcterms:W3CDTF">2018-10-22T10:21:00Z</dcterms:created>
  <dcterms:modified xsi:type="dcterms:W3CDTF">2018-10-24T06:33:00Z</dcterms:modified>
</cp:coreProperties>
</file>