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2" w:rsidRPr="00D51562" w:rsidRDefault="00D51562" w:rsidP="00D515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562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</w:t>
      </w:r>
    </w:p>
    <w:p w:rsidR="00D51562" w:rsidRPr="00D51562" w:rsidRDefault="00D51562" w:rsidP="00D515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56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образования Пенкинское</w:t>
      </w:r>
    </w:p>
    <w:p w:rsidR="00D51562" w:rsidRPr="00D51562" w:rsidRDefault="00D51562" w:rsidP="00D51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562">
        <w:rPr>
          <w:rFonts w:ascii="Times New Roman" w:eastAsia="Calibri" w:hAnsi="Times New Roman" w:cs="Times New Roman"/>
          <w:color w:val="000000"/>
          <w:sz w:val="28"/>
          <w:szCs w:val="28"/>
        </w:rPr>
        <w:t>Камешковского района Владимирской области</w:t>
      </w:r>
    </w:p>
    <w:p w:rsidR="00D51562" w:rsidRPr="00D51562" w:rsidRDefault="00D51562" w:rsidP="00D51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562" w:rsidRPr="00D51562" w:rsidRDefault="00D51562" w:rsidP="00D51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562" w:rsidRPr="00D51562" w:rsidRDefault="00D51562" w:rsidP="00D515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1562">
        <w:rPr>
          <w:rFonts w:ascii="Times New Roman" w:eastAsia="Calibri" w:hAnsi="Times New Roman" w:cs="Times New Roman"/>
          <w:bCs/>
          <w:sz w:val="28"/>
          <w:szCs w:val="28"/>
        </w:rPr>
        <w:t xml:space="preserve">26.12.2013                                    </w:t>
      </w:r>
      <w:r w:rsidRPr="00D515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515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515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5156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№ 10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1562">
        <w:rPr>
          <w:rFonts w:ascii="Times New Roman" w:eastAsia="Calibri" w:hAnsi="Times New Roman" w:cs="Times New Roman"/>
          <w:bCs/>
          <w:sz w:val="28"/>
          <w:szCs w:val="28"/>
        </w:rPr>
        <w:t>-р</w:t>
      </w:r>
    </w:p>
    <w:p w:rsidR="00D51562" w:rsidRPr="00D51562" w:rsidRDefault="00D51562" w:rsidP="00D5156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5530" w:rsidRDefault="00BC37A5" w:rsidP="00DA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62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совета </w:t>
      </w:r>
    </w:p>
    <w:p w:rsidR="00DA5530" w:rsidRDefault="00DA5530" w:rsidP="00DA5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562">
        <w:rPr>
          <w:rFonts w:ascii="Times New Roman" w:eastAsia="Calibri" w:hAnsi="Times New Roman" w:cs="Times New Roman"/>
          <w:sz w:val="24"/>
          <w:szCs w:val="24"/>
        </w:rPr>
        <w:t xml:space="preserve">в области развития малого и среднего </w:t>
      </w:r>
    </w:p>
    <w:p w:rsidR="00DA5530" w:rsidRDefault="00DA5530" w:rsidP="00DA55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562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 </w:t>
      </w:r>
      <w:r w:rsidRPr="00D02211">
        <w:rPr>
          <w:rFonts w:ascii="Times New Roman" w:eastAsia="Calibri" w:hAnsi="Times New Roman" w:cs="Times New Roman"/>
          <w:sz w:val="24"/>
          <w:szCs w:val="24"/>
        </w:rPr>
        <w:t>при администрации</w:t>
      </w:r>
      <w:r w:rsidRPr="00D02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1562" w:rsidRDefault="00DA5530" w:rsidP="00DA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6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</w:p>
    <w:p w:rsidR="007014CD" w:rsidRDefault="007014CD" w:rsidP="00BC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A5" w:rsidRPr="00BC37A5" w:rsidRDefault="00BC37A5" w:rsidP="00BC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A5" w:rsidRPr="00D51562" w:rsidRDefault="00BC37A5" w:rsidP="00D51562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и развития предприятий </w:t>
      </w:r>
      <w:r w:rsidRPr="00D5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на территории муниципального образования Пенкинское, руководствуясь постановлением главы муниципального образования Пенкинское от 10.12.2009 № 11 </w:t>
      </w:r>
      <w:r w:rsidRPr="00D51562">
        <w:rPr>
          <w:rFonts w:ascii="Times New Roman" w:eastAsia="Calibri" w:hAnsi="Times New Roman" w:cs="Times New Roman"/>
          <w:sz w:val="24"/>
          <w:szCs w:val="24"/>
        </w:rPr>
        <w:t>«О порядке создания координационных или  совещательных органов в области развития малого и среднего предпринимательства на территории муниципального образования Пенкинское»:</w:t>
      </w:r>
    </w:p>
    <w:p w:rsidR="00BC37A5" w:rsidRPr="00BC37A5" w:rsidRDefault="005D0036" w:rsidP="00D0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Координационный совет </w:t>
      </w:r>
      <w:r w:rsidR="00D02211" w:rsidRPr="00D51562">
        <w:rPr>
          <w:rFonts w:ascii="Times New Roman" w:eastAsia="Calibri" w:hAnsi="Times New Roman" w:cs="Times New Roman"/>
          <w:sz w:val="24"/>
          <w:szCs w:val="24"/>
        </w:rPr>
        <w:t xml:space="preserve">в области развития малого и среднего предпринимательства </w:t>
      </w:r>
      <w:r w:rsidR="00D02211" w:rsidRPr="00D02211">
        <w:rPr>
          <w:rFonts w:ascii="Times New Roman" w:eastAsia="Calibri" w:hAnsi="Times New Roman" w:cs="Times New Roman"/>
          <w:sz w:val="24"/>
          <w:szCs w:val="24"/>
        </w:rPr>
        <w:t>при администрации</w:t>
      </w:r>
      <w:r w:rsidR="00D02211" w:rsidRPr="00D02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211" w:rsidRPr="00D5156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="00BC37A5" w:rsidRPr="005D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его состав (приложение 1).</w:t>
      </w:r>
    </w:p>
    <w:p w:rsidR="00BC37A5" w:rsidRPr="00BC37A5" w:rsidRDefault="005D0036" w:rsidP="005D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Координационном совете (приложение 2).</w:t>
      </w:r>
    </w:p>
    <w:p w:rsidR="00BC37A5" w:rsidRPr="00BC37A5" w:rsidRDefault="005D0036" w:rsidP="005D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</w:t>
      </w:r>
      <w:r w:rsidR="00BC37A5" w:rsidRPr="005D00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 В.И.</w:t>
      </w:r>
    </w:p>
    <w:p w:rsidR="005D0036" w:rsidRDefault="005D0036" w:rsidP="005D0036">
      <w:pPr>
        <w:spacing w:after="0"/>
        <w:jc w:val="both"/>
        <w:rPr>
          <w:color w:val="000000"/>
          <w:sz w:val="28"/>
          <w:szCs w:val="28"/>
        </w:rPr>
      </w:pPr>
    </w:p>
    <w:p w:rsidR="005D0036" w:rsidRDefault="005D0036" w:rsidP="005D0036">
      <w:pPr>
        <w:spacing w:after="0"/>
        <w:jc w:val="both"/>
        <w:rPr>
          <w:color w:val="000000"/>
          <w:sz w:val="28"/>
          <w:szCs w:val="28"/>
        </w:rPr>
      </w:pPr>
    </w:p>
    <w:p w:rsidR="005D0036" w:rsidRDefault="005D0036" w:rsidP="005D0036">
      <w:pPr>
        <w:spacing w:after="0"/>
        <w:jc w:val="both"/>
        <w:rPr>
          <w:color w:val="000000"/>
          <w:sz w:val="28"/>
          <w:szCs w:val="28"/>
        </w:rPr>
      </w:pPr>
    </w:p>
    <w:p w:rsidR="005D0036" w:rsidRPr="005D0036" w:rsidRDefault="005D0036" w:rsidP="005D00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562" w:rsidRPr="005D0036" w:rsidRDefault="00D51562" w:rsidP="001E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36">
        <w:rPr>
          <w:rFonts w:ascii="Times New Roman" w:hAnsi="Times New Roman" w:cs="Times New Roman"/>
          <w:color w:val="000000"/>
          <w:sz w:val="24"/>
          <w:szCs w:val="24"/>
        </w:rPr>
        <w:t>Глава  муниципального образования Пенкинское</w:t>
      </w:r>
      <w:r w:rsidRPr="005D00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0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0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0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0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E0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036">
        <w:rPr>
          <w:rFonts w:ascii="Times New Roman" w:hAnsi="Times New Roman" w:cs="Times New Roman"/>
          <w:color w:val="000000"/>
          <w:sz w:val="24"/>
          <w:szCs w:val="24"/>
        </w:rPr>
        <w:t>В.В.Исаев</w:t>
      </w:r>
    </w:p>
    <w:p w:rsidR="00D51562" w:rsidRDefault="00D51562" w:rsidP="00D51562">
      <w:pPr>
        <w:jc w:val="both"/>
        <w:rPr>
          <w:color w:val="000000"/>
          <w:sz w:val="28"/>
          <w:szCs w:val="28"/>
        </w:rPr>
      </w:pPr>
    </w:p>
    <w:p w:rsidR="00D51562" w:rsidRDefault="00D51562" w:rsidP="00D51562">
      <w:pPr>
        <w:jc w:val="both"/>
        <w:rPr>
          <w:color w:val="000000"/>
          <w:sz w:val="28"/>
          <w:szCs w:val="28"/>
        </w:rPr>
      </w:pPr>
    </w:p>
    <w:p w:rsidR="00D51562" w:rsidRDefault="00D51562" w:rsidP="00D51562">
      <w:pPr>
        <w:jc w:val="both"/>
        <w:rPr>
          <w:color w:val="000000"/>
          <w:sz w:val="28"/>
          <w:szCs w:val="28"/>
        </w:rPr>
      </w:pPr>
    </w:p>
    <w:p w:rsidR="00D51562" w:rsidRDefault="00D51562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51562" w:rsidRDefault="00D51562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51562" w:rsidRDefault="00D51562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51562" w:rsidRDefault="00D51562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51562" w:rsidRPr="00D51562" w:rsidRDefault="00D51562" w:rsidP="00D51562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D02211">
        <w:rPr>
          <w:rFonts w:ascii="Times New Roman" w:hAnsi="Times New Roman"/>
          <w:b w:val="0"/>
          <w:sz w:val="24"/>
          <w:szCs w:val="24"/>
        </w:rPr>
        <w:t>1</w:t>
      </w:r>
      <w:r w:rsidRPr="00D5156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к распоряжению главы администрации</w:t>
      </w:r>
    </w:p>
    <w:p w:rsidR="00D51562" w:rsidRPr="00D51562" w:rsidRDefault="00D51562" w:rsidP="00D51562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Пенкинское </w:t>
      </w:r>
    </w:p>
    <w:p w:rsidR="00D51562" w:rsidRPr="00D51562" w:rsidRDefault="00D51562" w:rsidP="00D51562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26.12</w:t>
      </w:r>
      <w:r w:rsidRPr="00D51562">
        <w:rPr>
          <w:rFonts w:ascii="Times New Roman" w:hAnsi="Times New Roman"/>
          <w:b w:val="0"/>
          <w:sz w:val="24"/>
          <w:szCs w:val="24"/>
        </w:rPr>
        <w:t xml:space="preserve">.2013  № </w:t>
      </w:r>
      <w:r>
        <w:rPr>
          <w:rFonts w:ascii="Times New Roman" w:hAnsi="Times New Roman"/>
          <w:b w:val="0"/>
          <w:sz w:val="24"/>
          <w:szCs w:val="24"/>
        </w:rPr>
        <w:t>102</w:t>
      </w:r>
      <w:r w:rsidRPr="00D51562">
        <w:rPr>
          <w:rFonts w:ascii="Times New Roman" w:hAnsi="Times New Roman"/>
          <w:b w:val="0"/>
          <w:sz w:val="24"/>
          <w:szCs w:val="24"/>
        </w:rPr>
        <w:t>-р</w:t>
      </w:r>
    </w:p>
    <w:p w:rsidR="00D51562" w:rsidRDefault="00D51562" w:rsidP="00D51562">
      <w:pPr>
        <w:pStyle w:val="ConsTitle"/>
        <w:widowControl/>
        <w:ind w:left="342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Координационный совет 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>в области развития малого и среднего предпринимательства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при администрации</w:t>
      </w: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образования Пенкинское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Исаев В.В. – председатель Координационного Совета;</w:t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Бритвин В.И. – зам. председателья Координационного Совета;</w:t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Власова М.В. – секретарь Координационного Совета</w:t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Члены Координационного Совета:</w:t>
      </w:r>
    </w:p>
    <w:p w:rsidR="00894C93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</w:p>
    <w:p w:rsidR="00D02211" w:rsidRDefault="00894C93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D02211">
        <w:rPr>
          <w:rFonts w:ascii="Times New Roman" w:eastAsia="Calibri" w:hAnsi="Times New Roman" w:cs="Times New Roman"/>
          <w:b w:val="0"/>
          <w:sz w:val="24"/>
          <w:szCs w:val="24"/>
        </w:rPr>
        <w:t>Климова М.И. – ИП Климова М.И., Кафе «</w:t>
      </w:r>
      <w:proofErr w:type="gramStart"/>
      <w:r w:rsidR="00D02211">
        <w:rPr>
          <w:rFonts w:ascii="Times New Roman" w:eastAsia="Calibri" w:hAnsi="Times New Roman" w:cs="Times New Roman"/>
          <w:b w:val="0"/>
          <w:sz w:val="24"/>
          <w:szCs w:val="24"/>
        </w:rPr>
        <w:t>Смак</w:t>
      </w:r>
      <w:proofErr w:type="gramEnd"/>
      <w:r w:rsidR="00D02211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 xml:space="preserve">Кувин С.Г. – ИП Кувин С.Г. </w:t>
      </w:r>
    </w:p>
    <w:p w:rsidR="00894C93" w:rsidRDefault="00894C93" w:rsidP="00894C93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Мишуткин А.М. – КФХ «Гадоне»</w:t>
      </w: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Самсонов В.</w:t>
      </w:r>
      <w:r w:rsidR="006B5167">
        <w:rPr>
          <w:rFonts w:ascii="Times New Roman" w:eastAsia="Calibri" w:hAnsi="Times New Roman" w:cs="Times New Roman"/>
          <w:b w:val="0"/>
          <w:sz w:val="24"/>
          <w:szCs w:val="24"/>
        </w:rPr>
        <w:t>В.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– КФХ «Весна»</w:t>
      </w:r>
    </w:p>
    <w:p w:rsidR="00894C93" w:rsidRDefault="00894C93" w:rsidP="00894C93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  <w:t>Семин П.Ю. – ИП Ириновка</w:t>
      </w:r>
    </w:p>
    <w:p w:rsidR="00894C93" w:rsidRDefault="00894C93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02211" w:rsidRDefault="00D02211" w:rsidP="00D02211">
      <w:pPr>
        <w:pStyle w:val="ConsTitle"/>
        <w:widowControl/>
        <w:ind w:right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</w:p>
    <w:p w:rsidR="00D02211" w:rsidRPr="00D02211" w:rsidRDefault="00D02211" w:rsidP="00D0221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02211" w:rsidRDefault="00D02211" w:rsidP="00D02211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D02211" w:rsidRPr="00D51562" w:rsidRDefault="00D02211" w:rsidP="00D02211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D5156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к распоряжению главы администрации</w:t>
      </w:r>
    </w:p>
    <w:p w:rsidR="00D02211" w:rsidRPr="00D51562" w:rsidRDefault="00D02211" w:rsidP="00D02211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Пенкинское </w:t>
      </w:r>
    </w:p>
    <w:p w:rsidR="00D02211" w:rsidRPr="00D51562" w:rsidRDefault="00D02211" w:rsidP="00D02211">
      <w:pPr>
        <w:pStyle w:val="ConsTitle"/>
        <w:widowControl/>
        <w:ind w:left="342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D51562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26.12</w:t>
      </w:r>
      <w:r w:rsidRPr="00D51562">
        <w:rPr>
          <w:rFonts w:ascii="Times New Roman" w:hAnsi="Times New Roman"/>
          <w:b w:val="0"/>
          <w:sz w:val="24"/>
          <w:szCs w:val="24"/>
        </w:rPr>
        <w:t xml:space="preserve">.2013  № </w:t>
      </w:r>
      <w:r>
        <w:rPr>
          <w:rFonts w:ascii="Times New Roman" w:hAnsi="Times New Roman"/>
          <w:b w:val="0"/>
          <w:sz w:val="24"/>
          <w:szCs w:val="24"/>
        </w:rPr>
        <w:t>102</w:t>
      </w:r>
      <w:r w:rsidRPr="00D51562">
        <w:rPr>
          <w:rFonts w:ascii="Times New Roman" w:hAnsi="Times New Roman"/>
          <w:b w:val="0"/>
          <w:sz w:val="24"/>
          <w:szCs w:val="24"/>
        </w:rPr>
        <w:t>-р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>Положение о Координационном совете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 xml:space="preserve"> в области развития малого и среднего предпринимательства</w:t>
      </w:r>
    </w:p>
    <w:p w:rsidR="00D02211" w:rsidRDefault="00D02211" w:rsidP="00D02211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при администрации</w:t>
      </w:r>
      <w:r w:rsidRPr="00D02211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образования Пенкинское</w:t>
      </w:r>
    </w:p>
    <w:p w:rsidR="00BC37A5" w:rsidRPr="00BC37A5" w:rsidRDefault="00BC37A5" w:rsidP="00D022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54468F" w:rsidRPr="0054468F" w:rsidRDefault="00BC37A5" w:rsidP="0054468F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>Координационный совет</w:t>
      </w:r>
      <w:r w:rsidRPr="00BC3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2211" w:rsidRPr="00D02211">
        <w:rPr>
          <w:rFonts w:ascii="Times New Roman" w:eastAsia="Calibri" w:hAnsi="Times New Roman" w:cs="Times New Roman"/>
          <w:b w:val="0"/>
          <w:sz w:val="24"/>
          <w:szCs w:val="24"/>
        </w:rPr>
        <w:t>в области развития малого и среднего предпринимательства</w:t>
      </w:r>
      <w:r w:rsidR="0054468F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D02211" w:rsidRPr="0054468F">
        <w:rPr>
          <w:rFonts w:ascii="Times New Roman" w:eastAsia="Calibri" w:hAnsi="Times New Roman" w:cs="Times New Roman"/>
          <w:b w:val="0"/>
          <w:sz w:val="24"/>
          <w:szCs w:val="24"/>
        </w:rPr>
        <w:t>при администрации муниципального образования Пенкинское</w:t>
      </w: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(далее </w:t>
      </w:r>
      <w:r w:rsidR="00D02211" w:rsidRPr="0054468F">
        <w:rPr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D02211" w:rsidRPr="0054468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Координационный </w:t>
      </w: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>Совет) с</w:t>
      </w:r>
      <w:r w:rsidR="0054468F" w:rsidRPr="0054468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оздан для поддержки и развития </w:t>
      </w:r>
      <w:r w:rsidR="0054468F" w:rsidRPr="0054468F">
        <w:rPr>
          <w:rFonts w:ascii="Times New Roman" w:eastAsia="Calibri" w:hAnsi="Times New Roman" w:cs="Times New Roman"/>
          <w:b w:val="0"/>
          <w:sz w:val="24"/>
          <w:szCs w:val="24"/>
        </w:rPr>
        <w:t>малого и среднего</w:t>
      </w:r>
      <w:r w:rsidRPr="00BC37A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предпринимательства </w:t>
      </w:r>
      <w:r w:rsidR="0054468F" w:rsidRPr="0054468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 территории </w:t>
      </w:r>
      <w:r w:rsidR="0054468F" w:rsidRPr="0054468F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Пенкинское.</w:t>
      </w:r>
    </w:p>
    <w:p w:rsidR="00BC37A5" w:rsidRPr="00BC37A5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является коллегиальным органом администрации </w:t>
      </w:r>
      <w:r w:rsidR="0054468F" w:rsidRPr="00D022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координирующим и контролирующим выполнение мероприятий по поддержке и развитию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54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4468F" w:rsidRPr="00D022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осуществляющим функции экспертного и консультативного органа администрации </w:t>
      </w:r>
      <w:r w:rsidR="0054468F" w:rsidRPr="00D022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предпринимательства. Решение о создании и ликвидации Совета и его персональном составе принимается </w:t>
      </w:r>
      <w:r w:rsidR="00544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7A5" w:rsidRPr="00BC37A5" w:rsidRDefault="00BC37A5" w:rsidP="005446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 и функции Совета</w:t>
      </w:r>
    </w:p>
    <w:p w:rsidR="00BC37A5" w:rsidRPr="00BC37A5" w:rsidRDefault="0054468F" w:rsidP="00544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54468F" w:rsidRP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поддержки и развития 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 w:rsidRPr="00BC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="0054468F" w:rsidRPr="0054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требующих межотраслевой, межрегиональной, международной координации;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участие в разработке и реализации федеральных, районных, отраслевых программ поддержки и развития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 w:rsidRPr="00BC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исследование и обобщение проблем развития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спорных вопросов и жалоб, возникающих при финансовой или имущественной поддержке проектов и программ развития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 w:rsidRPr="00BC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поставленных задач за </w:t>
      </w:r>
      <w:proofErr w:type="gramStart"/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Координационном</w:t>
      </w:r>
      <w:proofErr w:type="gramEnd"/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54468F" w:rsidRPr="00544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следующие функции: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порядка осуществления поддержки </w:t>
      </w:r>
      <w:r w:rsidR="0054468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предпринимательства; </w:t>
      </w:r>
    </w:p>
    <w:p w:rsidR="0054468F" w:rsidRDefault="0054468F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подготовка решений по финансированию инвестиционных предпринимательских проектов, проектов развития инфраструктуры и других мероприятий Программы;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о порядке предоставления гарантий и кредитов;</w:t>
      </w:r>
    </w:p>
    <w:p w:rsidR="0054468F" w:rsidRDefault="00BC37A5" w:rsidP="0054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рабочих комиссий для выполнения поставленных задач;</w:t>
      </w:r>
    </w:p>
    <w:p w:rsidR="00C67FBC" w:rsidRDefault="00BC37A5" w:rsidP="00C6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средств, предусмотренных на поддержку малого </w:t>
      </w:r>
      <w:r w:rsidR="0054468F" w:rsidRPr="0054468F">
        <w:rPr>
          <w:rFonts w:ascii="Times New Roman" w:eastAsia="Calibri" w:hAnsi="Times New Roman" w:cs="Times New Roman"/>
          <w:sz w:val="24"/>
          <w:szCs w:val="24"/>
        </w:rPr>
        <w:t>и среднего</w:t>
      </w:r>
      <w:r w:rsidR="0054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BC37A5" w:rsidRPr="00BC37A5" w:rsidRDefault="00BC37A5" w:rsidP="00C6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работы с организациями, занимающимися развитием малого бизнеса в Московской области.</w:t>
      </w:r>
    </w:p>
    <w:p w:rsidR="00BC37A5" w:rsidRPr="00BC37A5" w:rsidRDefault="00BC37A5" w:rsidP="00FD72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Права, обязанности и порядок работы Совета</w:t>
      </w:r>
    </w:p>
    <w:p w:rsidR="003E16E3" w:rsidRDefault="003E16E3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7A5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имеет право: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проекты </w:t>
      </w:r>
      <w:proofErr w:type="gramStart"/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Совета</w:t>
      </w:r>
      <w:r w:rsidR="005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C3E1D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End"/>
      <w:r w:rsidR="00117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E1D" w:rsidRPr="000C3E1D">
        <w:rPr>
          <w:rFonts w:ascii="Times New Roman" w:eastAsia="Calibri" w:hAnsi="Times New Roman" w:cs="Times New Roman"/>
          <w:sz w:val="24"/>
          <w:szCs w:val="24"/>
        </w:rPr>
        <w:t>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постановлений и распоряжений</w:t>
      </w:r>
      <w:r w:rsidR="000C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E1D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Пенкинское</w:t>
      </w:r>
      <w:r w:rsidR="000C3E1D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отнесенным к компетенции </w:t>
      </w:r>
      <w:r w:rsidR="000C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Совета;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комиссии для выполнения поставленных задач, персональный состав которых формируется и утверждается председателем Совета;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в установленном порядке от </w:t>
      </w:r>
      <w:r w:rsidR="00312028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5E1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5E164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28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12028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12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028" w:rsidRPr="000C3E1D">
        <w:rPr>
          <w:rFonts w:ascii="Times New Roman" w:eastAsia="Calibri" w:hAnsi="Times New Roman" w:cs="Times New Roman"/>
          <w:sz w:val="24"/>
          <w:szCs w:val="24"/>
        </w:rPr>
        <w:t>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</w:t>
      </w:r>
      <w:r w:rsidR="00312028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12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028" w:rsidRPr="000C3E1D">
        <w:rPr>
          <w:rFonts w:ascii="Times New Roman" w:eastAsia="Calibri" w:hAnsi="Times New Roman" w:cs="Times New Roman"/>
          <w:sz w:val="24"/>
          <w:szCs w:val="24"/>
        </w:rPr>
        <w:t>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 и организаций необходимую для работы информацию;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в рабочие комиссии для получения консультаций, анализа и экспертизы проектов независимых экспертов</w:t>
      </w:r>
      <w:r w:rsidR="007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предпринимателей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(или не рекомендовать) на основе материалов рабочих комиссий к реализации проекты и программы поддержки и развития малого </w:t>
      </w:r>
      <w:r w:rsidR="007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7314CB" w:rsidRPr="00BC37A5" w:rsidRDefault="00BC37A5" w:rsidP="0073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согласовывать выносимые на рассмотрение главы </w:t>
      </w:r>
      <w:r w:rsidR="005E164F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5E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64F" w:rsidRPr="000C3E1D">
        <w:rPr>
          <w:rFonts w:ascii="Times New Roman" w:eastAsia="Calibri" w:hAnsi="Times New Roman" w:cs="Times New Roman"/>
          <w:sz w:val="24"/>
          <w:szCs w:val="24"/>
        </w:rPr>
        <w:t>Пенкинское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Совета </w:t>
      </w:r>
      <w:r w:rsidR="005E1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5E164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5E164F" w:rsidRPr="000C3E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5E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64F" w:rsidRPr="000C3E1D">
        <w:rPr>
          <w:rFonts w:ascii="Times New Roman" w:eastAsia="Calibri" w:hAnsi="Times New Roman" w:cs="Times New Roman"/>
          <w:sz w:val="24"/>
          <w:szCs w:val="24"/>
        </w:rPr>
        <w:t>Пенкинское</w:t>
      </w:r>
      <w:r w:rsidR="005E164F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нормативно-правовых документов по вопросам </w:t>
      </w:r>
      <w:r w:rsidR="007314CB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r w:rsidR="0073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7314CB"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Совета руководит председатель Совета, а в его отсутствие - заместитель или один из членов Совета по поручению председателя Совета.</w:t>
      </w:r>
    </w:p>
    <w:p w:rsidR="0054468F" w:rsidRDefault="0054468F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созывается по мере необходимости, но не реже одного </w:t>
      </w:r>
      <w:r w:rsidR="000B2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год.</w:t>
      </w:r>
    </w:p>
    <w:p w:rsidR="00BC37A5" w:rsidRPr="00BC37A5" w:rsidRDefault="00BC37A5" w:rsidP="0056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Совета оформляется протокол заседания, который подписывается председателем и секретарем Совета.</w:t>
      </w:r>
    </w:p>
    <w:p w:rsidR="005E164F" w:rsidRDefault="00BC37A5" w:rsidP="005E1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рекомендации Совета при необходимости доводятся до сведения заинтересованных органов и организаций. Решение Совета принимается простым большинством голосов от числа присутствующих членов Совета. В случае равенства голосов решающим является голос председательствующего. </w:t>
      </w:r>
    </w:p>
    <w:p w:rsidR="00BC37A5" w:rsidRPr="00BC37A5" w:rsidRDefault="00BC37A5" w:rsidP="005E1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само</w:t>
      </w:r>
      <w:r w:rsidR="005E16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 принимает документы, регламентирующие его работу, по вопросам, не урегулированным настоящим Положением. </w:t>
      </w:r>
    </w:p>
    <w:p w:rsidR="00234359" w:rsidRDefault="00234359"/>
    <w:sectPr w:rsidR="00234359" w:rsidSect="0054468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A5"/>
    <w:rsid w:val="000B2BBC"/>
    <w:rsid w:val="000C3E1D"/>
    <w:rsid w:val="00117D9C"/>
    <w:rsid w:val="001E0C5B"/>
    <w:rsid w:val="00234359"/>
    <w:rsid w:val="00266860"/>
    <w:rsid w:val="00312028"/>
    <w:rsid w:val="003E16E3"/>
    <w:rsid w:val="005044A6"/>
    <w:rsid w:val="0054468F"/>
    <w:rsid w:val="00561236"/>
    <w:rsid w:val="005D0036"/>
    <w:rsid w:val="005E164F"/>
    <w:rsid w:val="006B5167"/>
    <w:rsid w:val="007014CD"/>
    <w:rsid w:val="007314CB"/>
    <w:rsid w:val="008270A2"/>
    <w:rsid w:val="00835602"/>
    <w:rsid w:val="00894C93"/>
    <w:rsid w:val="00BC37A5"/>
    <w:rsid w:val="00BC44DB"/>
    <w:rsid w:val="00C67FBC"/>
    <w:rsid w:val="00D02211"/>
    <w:rsid w:val="00D51562"/>
    <w:rsid w:val="00DA5530"/>
    <w:rsid w:val="00E133AD"/>
    <w:rsid w:val="00E93561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59"/>
  </w:style>
  <w:style w:type="paragraph" w:styleId="1">
    <w:name w:val="heading 1"/>
    <w:basedOn w:val="a"/>
    <w:link w:val="10"/>
    <w:uiPriority w:val="9"/>
    <w:qFormat/>
    <w:rsid w:val="00BC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3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7A5"/>
    <w:rPr>
      <w:color w:val="0000FF"/>
      <w:u w:val="single"/>
    </w:rPr>
  </w:style>
  <w:style w:type="paragraph" w:customStyle="1" w:styleId="tekstob">
    <w:name w:val="tekstob"/>
    <w:basedOn w:val="a"/>
    <w:rsid w:val="00B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B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7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B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37A5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737373"/>
      <w:sz w:val="18"/>
      <w:szCs w:val="18"/>
      <w:lang w:eastAsia="ru-RU"/>
    </w:rPr>
  </w:style>
  <w:style w:type="paragraph" w:customStyle="1" w:styleId="ConsTitle">
    <w:name w:val="ConsTitle"/>
    <w:rsid w:val="00D51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9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2014-09-14T16:40:00Z</cp:lastPrinted>
  <dcterms:created xsi:type="dcterms:W3CDTF">2014-09-14T16:41:00Z</dcterms:created>
  <dcterms:modified xsi:type="dcterms:W3CDTF">2014-09-14T16:41:00Z</dcterms:modified>
</cp:coreProperties>
</file>